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FDC" w:rsidRDefault="00441FDC" w:rsidP="00441FDC">
      <w:pPr>
        <w:jc w:val="center"/>
        <w:rPr>
          <w:rFonts w:ascii="-webkit-standard" w:eastAsia="Times New Roman" w:hAnsi="-webkit-standard" w:cs="Times New Roman"/>
          <w:color w:val="000000"/>
          <w:lang w:eastAsia="ru-RU"/>
        </w:rPr>
      </w:pPr>
    </w:p>
    <w:p w:rsidR="009F3D0A" w:rsidRDefault="009F3D0A" w:rsidP="00441FDC">
      <w:pPr>
        <w:jc w:val="center"/>
        <w:rPr>
          <w:rFonts w:ascii="-webkit-standard" w:eastAsia="Times New Roman" w:hAnsi="-webkit-standard" w:cs="Times New Roman"/>
          <w:color w:val="000000"/>
          <w:lang w:eastAsia="ru-RU"/>
        </w:rPr>
      </w:pPr>
    </w:p>
    <w:p w:rsidR="009F3D0A" w:rsidRPr="00441FDC" w:rsidRDefault="009F3D0A" w:rsidP="00441FDC">
      <w:pPr>
        <w:jc w:val="center"/>
        <w:rPr>
          <w:rFonts w:ascii="-webkit-standard" w:eastAsia="Times New Roman" w:hAnsi="-webkit-standard" w:cs="Times New Roman"/>
          <w:color w:val="000000"/>
          <w:lang w:eastAsia="ru-RU"/>
        </w:rPr>
      </w:pPr>
    </w:p>
    <w:p w:rsidR="007567D6" w:rsidRPr="007567D6" w:rsidRDefault="007567D6" w:rsidP="00441FDC">
      <w:pPr>
        <w:rPr>
          <w:rFonts w:ascii="Times New Roman" w:eastAsia="Times New Roman" w:hAnsi="Times New Roman" w:cs="Times New Roman"/>
          <w:lang w:val="uk-UA" w:eastAsia="ru-RU"/>
        </w:rPr>
      </w:pPr>
    </w:p>
    <w:tbl>
      <w:tblPr>
        <w:tblW w:w="5073" w:type="pct"/>
        <w:tblCellSpacing w:w="0" w:type="dxa"/>
        <w:tblInd w:w="-142" w:type="dxa"/>
        <w:tblCellMar>
          <w:left w:w="0" w:type="dxa"/>
          <w:right w:w="0" w:type="dxa"/>
        </w:tblCellMar>
        <w:tblLook w:val="04A0" w:firstRow="1" w:lastRow="0" w:firstColumn="1" w:lastColumn="0" w:noHBand="0" w:noVBand="1"/>
      </w:tblPr>
      <w:tblGrid>
        <w:gridCol w:w="9045"/>
        <w:gridCol w:w="879"/>
      </w:tblGrid>
      <w:tr w:rsidR="00441FDC" w:rsidRPr="007567D6" w:rsidTr="00AE2394">
        <w:trPr>
          <w:tblCellSpacing w:w="0" w:type="dxa"/>
        </w:trPr>
        <w:tc>
          <w:tcPr>
            <w:tcW w:w="4557" w:type="pct"/>
            <w:hideMark/>
          </w:tcPr>
          <w:p w:rsidR="00314AE0" w:rsidRDefault="00314AE0" w:rsidP="005442C3">
            <w:pPr>
              <w:rPr>
                <w:rFonts w:ascii="Times New Roman" w:eastAsia="Times New Roman" w:hAnsi="Times New Roman" w:cs="Times New Roman"/>
                <w:color w:val="000000"/>
                <w:sz w:val="28"/>
                <w:szCs w:val="28"/>
                <w:lang w:val="uk-UA" w:eastAsia="ru-RU"/>
              </w:rPr>
            </w:pPr>
          </w:p>
          <w:p w:rsidR="00314AE0" w:rsidRDefault="00314AE0" w:rsidP="005442C3">
            <w:pPr>
              <w:rPr>
                <w:rFonts w:ascii="Times New Roman" w:eastAsia="Times New Roman" w:hAnsi="Times New Roman" w:cs="Times New Roman"/>
                <w:color w:val="000000"/>
                <w:sz w:val="28"/>
                <w:szCs w:val="28"/>
                <w:lang w:val="uk-UA" w:eastAsia="ru-RU"/>
              </w:rPr>
            </w:pPr>
          </w:p>
          <w:p w:rsidR="00314AE0" w:rsidRDefault="00314AE0" w:rsidP="005442C3">
            <w:pPr>
              <w:rPr>
                <w:rFonts w:ascii="Times New Roman" w:eastAsia="Times New Roman" w:hAnsi="Times New Roman" w:cs="Times New Roman"/>
                <w:color w:val="000000"/>
                <w:sz w:val="28"/>
                <w:szCs w:val="28"/>
                <w:lang w:val="uk-UA" w:eastAsia="ru-RU"/>
              </w:rPr>
            </w:pPr>
            <w:bookmarkStart w:id="0" w:name="_GoBack"/>
            <w:bookmarkEnd w:id="0"/>
          </w:p>
          <w:p w:rsidR="002C0E30" w:rsidRDefault="00441FDC" w:rsidP="005442C3">
            <w:pPr>
              <w:rPr>
                <w:rFonts w:ascii="Times New Roman" w:eastAsia="Times New Roman" w:hAnsi="Times New Roman" w:cs="Times New Roman"/>
                <w:color w:val="000000"/>
                <w:sz w:val="28"/>
                <w:szCs w:val="28"/>
                <w:lang w:val="uk-UA" w:eastAsia="ru-RU"/>
              </w:rPr>
            </w:pPr>
            <w:r w:rsidRPr="007567D6">
              <w:rPr>
                <w:rFonts w:ascii="Times New Roman" w:eastAsia="Times New Roman" w:hAnsi="Times New Roman" w:cs="Times New Roman"/>
                <w:color w:val="000000"/>
                <w:sz w:val="28"/>
                <w:szCs w:val="28"/>
                <w:lang w:val="uk-UA" w:eastAsia="ru-RU"/>
              </w:rPr>
              <w:t xml:space="preserve">Про затвердження </w:t>
            </w:r>
            <w:proofErr w:type="spellStart"/>
            <w:r w:rsidRPr="007567D6">
              <w:rPr>
                <w:rFonts w:ascii="Times New Roman" w:eastAsia="Times New Roman" w:hAnsi="Times New Roman" w:cs="Times New Roman"/>
                <w:color w:val="000000"/>
                <w:sz w:val="28"/>
                <w:szCs w:val="28"/>
                <w:lang w:val="uk-UA" w:eastAsia="ru-RU"/>
              </w:rPr>
              <w:t>Програмизабезпечення</w:t>
            </w:r>
            <w:proofErr w:type="spellEnd"/>
          </w:p>
          <w:p w:rsidR="002C0E30" w:rsidRDefault="00441FDC" w:rsidP="005442C3">
            <w:pPr>
              <w:rPr>
                <w:rFonts w:ascii="Times New Roman" w:eastAsia="Times New Roman" w:hAnsi="Times New Roman" w:cs="Times New Roman"/>
                <w:color w:val="000000"/>
                <w:sz w:val="28"/>
                <w:szCs w:val="28"/>
                <w:lang w:val="uk-UA" w:eastAsia="ru-RU"/>
              </w:rPr>
            </w:pPr>
            <w:r w:rsidRPr="007567D6">
              <w:rPr>
                <w:rFonts w:ascii="Times New Roman" w:eastAsia="Times New Roman" w:hAnsi="Times New Roman" w:cs="Times New Roman"/>
                <w:color w:val="000000"/>
                <w:sz w:val="28"/>
                <w:szCs w:val="28"/>
                <w:lang w:val="uk-UA" w:eastAsia="ru-RU"/>
              </w:rPr>
              <w:t xml:space="preserve">житлом посадових осіб </w:t>
            </w:r>
            <w:r w:rsidR="009F3D0A" w:rsidRPr="007567D6">
              <w:rPr>
                <w:rFonts w:ascii="Times New Roman" w:eastAsia="Times New Roman" w:hAnsi="Times New Roman" w:cs="Times New Roman"/>
                <w:color w:val="000000"/>
                <w:sz w:val="28"/>
                <w:szCs w:val="28"/>
                <w:lang w:val="uk-UA" w:eastAsia="ru-RU"/>
              </w:rPr>
              <w:t xml:space="preserve"> органів місцевого</w:t>
            </w:r>
          </w:p>
          <w:p w:rsidR="002C0E30" w:rsidRDefault="00B85EB8" w:rsidP="005442C3">
            <w:pP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самоврядування, державних органів та</w:t>
            </w:r>
          </w:p>
          <w:p w:rsidR="002C0E30" w:rsidRDefault="009F3D0A" w:rsidP="005442C3">
            <w:pPr>
              <w:rPr>
                <w:rFonts w:ascii="Times New Roman" w:eastAsia="Times New Roman" w:hAnsi="Times New Roman" w:cs="Times New Roman"/>
                <w:color w:val="000000"/>
                <w:sz w:val="28"/>
                <w:szCs w:val="28"/>
                <w:lang w:val="uk-UA" w:eastAsia="ru-RU"/>
              </w:rPr>
            </w:pPr>
            <w:r w:rsidRPr="007567D6">
              <w:rPr>
                <w:rFonts w:ascii="Times New Roman" w:eastAsia="Times New Roman" w:hAnsi="Times New Roman" w:cs="Times New Roman"/>
                <w:color w:val="000000"/>
                <w:sz w:val="28"/>
                <w:szCs w:val="28"/>
                <w:lang w:val="uk-UA" w:eastAsia="ru-RU"/>
              </w:rPr>
              <w:t xml:space="preserve">працівників </w:t>
            </w:r>
            <w:proofErr w:type="spellStart"/>
            <w:r w:rsidRPr="007567D6">
              <w:rPr>
                <w:rFonts w:ascii="Times New Roman" w:eastAsia="Times New Roman" w:hAnsi="Times New Roman" w:cs="Times New Roman"/>
                <w:color w:val="000000"/>
                <w:sz w:val="28"/>
                <w:szCs w:val="28"/>
                <w:lang w:val="uk-UA" w:eastAsia="ru-RU"/>
              </w:rPr>
              <w:t>органівпрокуратури</w:t>
            </w:r>
            <w:proofErr w:type="spellEnd"/>
            <w:r w:rsidRPr="007567D6">
              <w:rPr>
                <w:rFonts w:ascii="Times New Roman" w:eastAsia="Times New Roman" w:hAnsi="Times New Roman" w:cs="Times New Roman"/>
                <w:color w:val="000000"/>
                <w:sz w:val="28"/>
                <w:szCs w:val="28"/>
                <w:lang w:val="uk-UA" w:eastAsia="ru-RU"/>
              </w:rPr>
              <w:t>,</w:t>
            </w:r>
          </w:p>
          <w:p w:rsidR="009071FA" w:rsidRDefault="00B85EB8" w:rsidP="005442C3">
            <w:pP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Національної поліції України,</w:t>
            </w:r>
          </w:p>
          <w:p w:rsidR="009071FA" w:rsidRDefault="00B85EB8" w:rsidP="005442C3">
            <w:pP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С</w:t>
            </w:r>
            <w:r w:rsidR="009F3D0A" w:rsidRPr="007567D6">
              <w:rPr>
                <w:rFonts w:ascii="Times New Roman" w:eastAsia="Times New Roman" w:hAnsi="Times New Roman" w:cs="Times New Roman"/>
                <w:color w:val="000000"/>
                <w:sz w:val="28"/>
                <w:szCs w:val="28"/>
                <w:lang w:val="uk-UA" w:eastAsia="ru-RU"/>
              </w:rPr>
              <w:t>лужби безпеки України</w:t>
            </w:r>
            <w:r w:rsidR="009071FA">
              <w:rPr>
                <w:rFonts w:ascii="Times New Roman" w:eastAsia="Times New Roman" w:hAnsi="Times New Roman" w:cs="Times New Roman"/>
                <w:color w:val="000000"/>
                <w:sz w:val="28"/>
                <w:szCs w:val="28"/>
                <w:lang w:val="uk-UA" w:eastAsia="ru-RU"/>
              </w:rPr>
              <w:t xml:space="preserve"> на території </w:t>
            </w:r>
          </w:p>
          <w:p w:rsidR="009071FA" w:rsidRDefault="009071FA" w:rsidP="005442C3">
            <w:pP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Херсонської міської територіальної</w:t>
            </w:r>
          </w:p>
          <w:p w:rsidR="00441FDC" w:rsidRPr="007567D6" w:rsidRDefault="009071FA" w:rsidP="005442C3">
            <w:pP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громади на 2021-2025 роки</w:t>
            </w:r>
          </w:p>
        </w:tc>
        <w:tc>
          <w:tcPr>
            <w:tcW w:w="443" w:type="pct"/>
            <w:hideMark/>
          </w:tcPr>
          <w:p w:rsidR="00441FDC" w:rsidRPr="007567D6" w:rsidRDefault="00441FDC" w:rsidP="00441FDC">
            <w:pPr>
              <w:jc w:val="both"/>
              <w:rPr>
                <w:rFonts w:ascii="Times New Roman" w:eastAsia="Times New Roman" w:hAnsi="Times New Roman" w:cs="Times New Roman"/>
                <w:color w:val="000000"/>
                <w:sz w:val="28"/>
                <w:szCs w:val="28"/>
                <w:lang w:eastAsia="ru-RU"/>
              </w:rPr>
            </w:pPr>
            <w:r w:rsidRPr="007567D6">
              <w:rPr>
                <w:rFonts w:ascii="Times New Roman" w:eastAsia="Times New Roman" w:hAnsi="Times New Roman" w:cs="Times New Roman"/>
                <w:noProof/>
                <w:color w:val="000000"/>
                <w:sz w:val="28"/>
                <w:szCs w:val="28"/>
                <w:lang w:eastAsia="ru-RU"/>
              </w:rPr>
              <w:drawing>
                <wp:inline distT="0" distB="0" distL="0" distR="0">
                  <wp:extent cx="12700" cy="12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tc>
      </w:tr>
    </w:tbl>
    <w:p w:rsidR="00101FF2" w:rsidRPr="00101FF2" w:rsidRDefault="00314AE0" w:rsidP="005442C3">
      <w:pPr>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br/>
      </w:r>
      <w:r w:rsidR="001E0BDB">
        <w:rPr>
          <w:rFonts w:ascii="Times New Roman" w:eastAsia="Times New Roman" w:hAnsi="Times New Roman" w:cs="Times New Roman"/>
          <w:color w:val="000000"/>
          <w:sz w:val="28"/>
          <w:szCs w:val="28"/>
          <w:lang w:val="uk-UA" w:eastAsia="ru-RU"/>
        </w:rPr>
        <w:tab/>
      </w:r>
      <w:r w:rsidR="002C0E30">
        <w:rPr>
          <w:rFonts w:ascii="Times New Roman" w:eastAsia="Times New Roman" w:hAnsi="Times New Roman" w:cs="Times New Roman"/>
          <w:color w:val="000000"/>
          <w:sz w:val="28"/>
          <w:szCs w:val="28"/>
          <w:lang w:val="uk-UA" w:eastAsia="ru-RU"/>
        </w:rPr>
        <w:t xml:space="preserve">З метою підвищення рівня забезпеченості житлом посадових </w:t>
      </w:r>
      <w:proofErr w:type="spellStart"/>
      <w:r w:rsidR="002C0E30">
        <w:rPr>
          <w:rFonts w:ascii="Times New Roman" w:eastAsia="Times New Roman" w:hAnsi="Times New Roman" w:cs="Times New Roman"/>
          <w:color w:val="000000"/>
          <w:sz w:val="28"/>
          <w:szCs w:val="28"/>
          <w:lang w:val="uk-UA" w:eastAsia="ru-RU"/>
        </w:rPr>
        <w:t>осіб</w:t>
      </w:r>
      <w:r w:rsidR="002C0E30" w:rsidRPr="002C0E30">
        <w:rPr>
          <w:rFonts w:ascii="Times New Roman" w:eastAsia="Times New Roman" w:hAnsi="Times New Roman" w:cs="Times New Roman"/>
          <w:color w:val="000000"/>
          <w:sz w:val="28"/>
          <w:szCs w:val="28"/>
          <w:lang w:val="uk-UA" w:eastAsia="ru-RU"/>
        </w:rPr>
        <w:t>органів</w:t>
      </w:r>
      <w:proofErr w:type="spellEnd"/>
      <w:r w:rsidR="002C0E30" w:rsidRPr="002C0E30">
        <w:rPr>
          <w:rFonts w:ascii="Times New Roman" w:eastAsia="Times New Roman" w:hAnsi="Times New Roman" w:cs="Times New Roman"/>
          <w:color w:val="000000"/>
          <w:sz w:val="28"/>
          <w:szCs w:val="28"/>
          <w:lang w:val="uk-UA" w:eastAsia="ru-RU"/>
        </w:rPr>
        <w:t xml:space="preserve"> місцевого самоврядування, державних органів та працівників органів прокуратури, Національної поліції України, Служби безпеки України</w:t>
      </w:r>
      <w:r w:rsidR="002C0E30">
        <w:rPr>
          <w:rFonts w:ascii="Times New Roman" w:eastAsia="Times New Roman" w:hAnsi="Times New Roman" w:cs="Times New Roman"/>
          <w:color w:val="000000"/>
          <w:sz w:val="28"/>
          <w:szCs w:val="28"/>
          <w:lang w:val="uk-UA" w:eastAsia="ru-RU"/>
        </w:rPr>
        <w:t xml:space="preserve">, </w:t>
      </w:r>
      <w:proofErr w:type="spellStart"/>
      <w:r w:rsidR="002D57C1">
        <w:rPr>
          <w:rFonts w:ascii="Times New Roman" w:eastAsia="Times New Roman" w:hAnsi="Times New Roman" w:cs="Times New Roman"/>
          <w:color w:val="000000"/>
          <w:sz w:val="28"/>
          <w:szCs w:val="28"/>
          <w:lang w:val="uk-UA" w:eastAsia="ru-RU"/>
        </w:rPr>
        <w:t>залучення</w:t>
      </w:r>
      <w:r w:rsidR="002C0E30">
        <w:rPr>
          <w:rFonts w:ascii="Times New Roman" w:eastAsia="Times New Roman" w:hAnsi="Times New Roman" w:cs="Times New Roman"/>
          <w:color w:val="000000"/>
          <w:sz w:val="28"/>
          <w:szCs w:val="28"/>
          <w:lang w:val="uk-UA" w:eastAsia="ru-RU"/>
        </w:rPr>
        <w:t>джо</w:t>
      </w:r>
      <w:proofErr w:type="spellEnd"/>
      <w:r w:rsidR="002C0E30">
        <w:rPr>
          <w:rFonts w:ascii="Times New Roman" w:eastAsia="Times New Roman" w:hAnsi="Times New Roman" w:cs="Times New Roman"/>
          <w:color w:val="000000"/>
          <w:sz w:val="28"/>
          <w:szCs w:val="28"/>
          <w:lang w:val="uk-UA" w:eastAsia="ru-RU"/>
        </w:rPr>
        <w:t xml:space="preserve"> роботи у відповідних структурах та закріплення в них професійних кадрів, забезпечення умов </w:t>
      </w:r>
      <w:r w:rsidR="002D57C1">
        <w:rPr>
          <w:rFonts w:ascii="Times New Roman" w:eastAsia="Times New Roman" w:hAnsi="Times New Roman" w:cs="Times New Roman"/>
          <w:color w:val="000000"/>
          <w:sz w:val="28"/>
          <w:szCs w:val="28"/>
          <w:lang w:val="uk-UA" w:eastAsia="ru-RU"/>
        </w:rPr>
        <w:t>доступності</w:t>
      </w:r>
      <w:r w:rsidR="002C0E30">
        <w:rPr>
          <w:rFonts w:ascii="Times New Roman" w:eastAsia="Times New Roman" w:hAnsi="Times New Roman" w:cs="Times New Roman"/>
          <w:color w:val="000000"/>
          <w:sz w:val="28"/>
          <w:szCs w:val="28"/>
          <w:lang w:val="uk-UA" w:eastAsia="ru-RU"/>
        </w:rPr>
        <w:t xml:space="preserve"> до отримання </w:t>
      </w:r>
      <w:r w:rsidR="002D57C1">
        <w:rPr>
          <w:rFonts w:ascii="Times New Roman" w:eastAsia="Times New Roman" w:hAnsi="Times New Roman" w:cs="Times New Roman"/>
          <w:color w:val="000000"/>
          <w:sz w:val="28"/>
          <w:szCs w:val="28"/>
          <w:lang w:val="uk-UA" w:eastAsia="ru-RU"/>
        </w:rPr>
        <w:t xml:space="preserve"> житла, активізації житлового будівництва на території Херсонської міської територіальної громади та створення сприятливих умов для впровадження інвестиційної діяльності, запровадження відкритих економічних методів залучення додаткових коштів  для нового будівництва, об’єктів незавершеного будівництва та реконструкції будівель під житло, </w:t>
      </w:r>
      <w:r w:rsidR="002C0E30" w:rsidRPr="002C0E30">
        <w:rPr>
          <w:rFonts w:ascii="Times New Roman" w:eastAsia="Times New Roman" w:hAnsi="Times New Roman" w:cs="Times New Roman"/>
          <w:color w:val="000000"/>
          <w:sz w:val="28"/>
          <w:szCs w:val="28"/>
          <w:lang w:val="uk-UA" w:eastAsia="ru-RU"/>
        </w:rPr>
        <w:t xml:space="preserve"> відповідно до статті 47 Конституції України, статті 6, 14 Житлового кодексу Української РСР, статей 319, 327 Цивільного кодексу України, статті 12, частини 1 статті 122 Земельного кодексу України, статей 4, 5, 16 Закону України «Про інвестиційну діяльність»</w:t>
      </w:r>
      <w:r w:rsidR="002D57C1">
        <w:rPr>
          <w:rFonts w:ascii="Times New Roman" w:eastAsia="Times New Roman" w:hAnsi="Times New Roman" w:cs="Times New Roman"/>
          <w:color w:val="000000"/>
          <w:sz w:val="28"/>
          <w:szCs w:val="28"/>
          <w:lang w:val="uk-UA" w:eastAsia="ru-RU"/>
        </w:rPr>
        <w:t xml:space="preserve">, керуючись статтями 18,25, пунктом 22 частини першої статті 26, статтею 60 Закону України «Про місцеве самоврядування в Україні» міська рада </w:t>
      </w:r>
    </w:p>
    <w:p w:rsidR="00101FF2" w:rsidRDefault="00101FF2" w:rsidP="00441FDC">
      <w:pPr>
        <w:rPr>
          <w:rFonts w:ascii="Times New Roman" w:eastAsia="Times New Roman" w:hAnsi="Times New Roman" w:cs="Times New Roman"/>
          <w:color w:val="000000"/>
          <w:sz w:val="28"/>
          <w:szCs w:val="28"/>
          <w:lang w:val="uk-UA" w:eastAsia="ru-RU"/>
        </w:rPr>
      </w:pPr>
    </w:p>
    <w:p w:rsidR="005834EC" w:rsidRDefault="005834EC" w:rsidP="00441FDC">
      <w:pP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В</w:t>
      </w:r>
      <w:r w:rsidR="002D57C1">
        <w:rPr>
          <w:rFonts w:ascii="Times New Roman" w:eastAsia="Times New Roman" w:hAnsi="Times New Roman" w:cs="Times New Roman"/>
          <w:color w:val="000000"/>
          <w:sz w:val="28"/>
          <w:szCs w:val="28"/>
          <w:lang w:val="uk-UA" w:eastAsia="ru-RU"/>
        </w:rPr>
        <w:t xml:space="preserve"> И Р І Ш И Л А</w:t>
      </w:r>
      <w:r>
        <w:rPr>
          <w:rFonts w:ascii="Times New Roman" w:eastAsia="Times New Roman" w:hAnsi="Times New Roman" w:cs="Times New Roman"/>
          <w:color w:val="000000"/>
          <w:sz w:val="28"/>
          <w:szCs w:val="28"/>
          <w:lang w:val="uk-UA" w:eastAsia="ru-RU"/>
        </w:rPr>
        <w:t>:</w:t>
      </w:r>
    </w:p>
    <w:p w:rsidR="001B30C0" w:rsidRPr="007567D6" w:rsidRDefault="001B30C0" w:rsidP="00441FDC">
      <w:pPr>
        <w:rPr>
          <w:rFonts w:ascii="Times New Roman" w:eastAsia="Times New Roman" w:hAnsi="Times New Roman" w:cs="Times New Roman"/>
          <w:color w:val="000000"/>
          <w:sz w:val="28"/>
          <w:szCs w:val="28"/>
          <w:lang w:val="uk-UA" w:eastAsia="ru-RU"/>
        </w:rPr>
      </w:pPr>
    </w:p>
    <w:p w:rsidR="00410C43" w:rsidRPr="00410C43" w:rsidRDefault="002D57C1" w:rsidP="002C0E30">
      <w:pPr>
        <w:pStyle w:val="a4"/>
        <w:numPr>
          <w:ilvl w:val="0"/>
          <w:numId w:val="6"/>
        </w:numPr>
        <w:ind w:left="0" w:firstLine="708"/>
        <w:jc w:val="both"/>
        <w:rPr>
          <w:rFonts w:ascii="Times New Roman" w:eastAsia="Times New Roman" w:hAnsi="Times New Roman" w:cs="Times New Roman"/>
          <w:color w:val="000000"/>
          <w:sz w:val="28"/>
          <w:szCs w:val="28"/>
          <w:lang w:val="uk-UA" w:eastAsia="ru-RU"/>
        </w:rPr>
      </w:pPr>
      <w:proofErr w:type="spellStart"/>
      <w:r>
        <w:rPr>
          <w:rFonts w:ascii="Times New Roman" w:eastAsia="Times New Roman" w:hAnsi="Times New Roman" w:cs="Times New Roman"/>
          <w:color w:val="000000"/>
          <w:sz w:val="28"/>
          <w:szCs w:val="28"/>
          <w:lang w:val="uk-UA" w:eastAsia="ru-RU"/>
        </w:rPr>
        <w:t>Затвердити«Програму</w:t>
      </w:r>
      <w:proofErr w:type="spellEnd"/>
      <w:r w:rsidR="009071FA" w:rsidRPr="00410C43">
        <w:rPr>
          <w:rFonts w:ascii="Times New Roman" w:eastAsia="Times New Roman" w:hAnsi="Times New Roman" w:cs="Times New Roman"/>
          <w:color w:val="000000"/>
          <w:sz w:val="28"/>
          <w:szCs w:val="28"/>
          <w:lang w:val="uk-UA" w:eastAsia="ru-RU"/>
        </w:rPr>
        <w:t xml:space="preserve"> забезпечення житлом посадових осіб  органів місцевого самоврядування, державних органів та працівників органів прокуратури, Національної поліції України, Служби безпеки України на території Херсонської міської територіальної громади на 2021-2025 </w:t>
      </w:r>
      <w:proofErr w:type="spellStart"/>
      <w:r w:rsidR="009071FA" w:rsidRPr="00410C43">
        <w:rPr>
          <w:rFonts w:ascii="Times New Roman" w:eastAsia="Times New Roman" w:hAnsi="Times New Roman" w:cs="Times New Roman"/>
          <w:color w:val="000000"/>
          <w:sz w:val="28"/>
          <w:szCs w:val="28"/>
          <w:lang w:val="uk-UA" w:eastAsia="ru-RU"/>
        </w:rPr>
        <w:t>роки</w:t>
      </w:r>
      <w:r w:rsidR="005834EC" w:rsidRPr="00410C43">
        <w:rPr>
          <w:rFonts w:ascii="Times New Roman" w:eastAsia="Times New Roman" w:hAnsi="Times New Roman" w:cs="Times New Roman"/>
          <w:color w:val="000000"/>
          <w:sz w:val="28"/>
          <w:szCs w:val="28"/>
          <w:lang w:val="uk-UA" w:eastAsia="ru-RU"/>
        </w:rPr>
        <w:t>»</w:t>
      </w:r>
      <w:r w:rsidR="00410C43" w:rsidRPr="00410C43">
        <w:rPr>
          <w:rFonts w:ascii="Times New Roman" w:eastAsia="Times New Roman" w:hAnsi="Times New Roman" w:cs="Times New Roman"/>
          <w:color w:val="000000"/>
          <w:sz w:val="28"/>
          <w:szCs w:val="28"/>
          <w:lang w:val="uk-UA" w:eastAsia="ru-RU"/>
        </w:rPr>
        <w:t>згідно</w:t>
      </w:r>
      <w:proofErr w:type="spellEnd"/>
      <w:r w:rsidR="00410C43" w:rsidRPr="00410C43">
        <w:rPr>
          <w:rFonts w:ascii="Times New Roman" w:eastAsia="Times New Roman" w:hAnsi="Times New Roman" w:cs="Times New Roman"/>
          <w:color w:val="000000"/>
          <w:sz w:val="28"/>
          <w:szCs w:val="28"/>
          <w:lang w:val="uk-UA" w:eastAsia="ru-RU"/>
        </w:rPr>
        <w:t xml:space="preserve"> з додатком </w:t>
      </w:r>
      <w:r w:rsidR="00101FF2">
        <w:rPr>
          <w:rFonts w:ascii="Times New Roman" w:eastAsia="Times New Roman" w:hAnsi="Times New Roman" w:cs="Times New Roman"/>
          <w:color w:val="000000"/>
          <w:sz w:val="28"/>
          <w:szCs w:val="28"/>
          <w:lang w:val="uk-UA" w:eastAsia="ru-RU"/>
        </w:rPr>
        <w:t>1</w:t>
      </w:r>
      <w:r w:rsidR="00F253CE" w:rsidRPr="00410C43">
        <w:rPr>
          <w:rFonts w:ascii="Times New Roman" w:eastAsia="Times New Roman" w:hAnsi="Times New Roman" w:cs="Times New Roman"/>
          <w:color w:val="000000"/>
          <w:sz w:val="28"/>
          <w:szCs w:val="28"/>
          <w:lang w:val="uk-UA" w:eastAsia="ru-RU"/>
        </w:rPr>
        <w:t>.</w:t>
      </w:r>
    </w:p>
    <w:p w:rsidR="002D57C1" w:rsidRDefault="002D57C1" w:rsidP="00C14C40">
      <w:pPr>
        <w:pStyle w:val="a4"/>
        <w:numPr>
          <w:ilvl w:val="0"/>
          <w:numId w:val="6"/>
        </w:numPr>
        <w:ind w:left="0" w:firstLine="708"/>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Управлінню капітального будівництва міської ради      (КОНДРАТОВУ В.) розробити Положення про порядок проведення інвестиційних конкурсів  для буді</w:t>
      </w:r>
      <w:r w:rsidR="00952D71">
        <w:rPr>
          <w:rFonts w:ascii="Times New Roman" w:eastAsia="Times New Roman" w:hAnsi="Times New Roman" w:cs="Times New Roman"/>
          <w:color w:val="000000"/>
          <w:sz w:val="28"/>
          <w:szCs w:val="28"/>
          <w:lang w:val="uk-UA" w:eastAsia="ru-RU"/>
        </w:rPr>
        <w:t>вництва, реконструкції об’єктів</w:t>
      </w:r>
      <w:r>
        <w:rPr>
          <w:rFonts w:ascii="Times New Roman" w:eastAsia="Times New Roman" w:hAnsi="Times New Roman" w:cs="Times New Roman"/>
          <w:color w:val="000000"/>
          <w:sz w:val="28"/>
          <w:szCs w:val="28"/>
          <w:lang w:val="uk-UA" w:eastAsia="ru-RU"/>
        </w:rPr>
        <w:t xml:space="preserve"> жит</w:t>
      </w:r>
      <w:r w:rsidR="00952D71">
        <w:rPr>
          <w:rFonts w:ascii="Times New Roman" w:eastAsia="Times New Roman" w:hAnsi="Times New Roman" w:cs="Times New Roman"/>
          <w:color w:val="000000"/>
          <w:sz w:val="28"/>
          <w:szCs w:val="28"/>
          <w:lang w:val="uk-UA" w:eastAsia="ru-RU"/>
        </w:rPr>
        <w:t>лового та нежитлового призначення, незавершеного будівництва.</w:t>
      </w:r>
    </w:p>
    <w:p w:rsidR="00314AE0" w:rsidRDefault="00314AE0" w:rsidP="00C14C40">
      <w:pPr>
        <w:pStyle w:val="a4"/>
        <w:numPr>
          <w:ilvl w:val="0"/>
          <w:numId w:val="6"/>
        </w:numPr>
        <w:ind w:left="0" w:firstLine="708"/>
        <w:jc w:val="both"/>
        <w:rPr>
          <w:rFonts w:ascii="Times New Roman" w:eastAsia="Times New Roman" w:hAnsi="Times New Roman" w:cs="Times New Roman"/>
          <w:color w:val="000000"/>
          <w:sz w:val="28"/>
          <w:szCs w:val="28"/>
          <w:lang w:val="uk-UA" w:eastAsia="ru-RU"/>
        </w:rPr>
      </w:pPr>
      <w:r w:rsidRPr="00314AE0">
        <w:rPr>
          <w:rFonts w:ascii="Times New Roman" w:eastAsia="Times New Roman" w:hAnsi="Times New Roman" w:cs="Times New Roman"/>
          <w:color w:val="000000"/>
          <w:sz w:val="28"/>
          <w:szCs w:val="28"/>
          <w:lang w:val="uk-UA" w:eastAsia="ru-RU"/>
        </w:rPr>
        <w:t xml:space="preserve">Департаменту інформаційних технологій міської ради (ЗАРУБА І.) оприлюднити дане рішення на офіційному сайті Херсонської міської ради та її виконавчих органів. </w:t>
      </w:r>
    </w:p>
    <w:p w:rsidR="00101FF2" w:rsidRPr="00314AE0" w:rsidRDefault="00101FF2" w:rsidP="00C14C40">
      <w:pPr>
        <w:pStyle w:val="a4"/>
        <w:numPr>
          <w:ilvl w:val="0"/>
          <w:numId w:val="6"/>
        </w:numPr>
        <w:ind w:left="0" w:firstLine="708"/>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lastRenderedPageBreak/>
        <w:t>Відповідальність за виконання рішення покласти на начальника управління капітального будівництва міської ради Владислава КОНДРАТОВА.</w:t>
      </w:r>
    </w:p>
    <w:p w:rsidR="00441FDC" w:rsidRPr="00C14C40" w:rsidRDefault="00441FDC" w:rsidP="00C14C40">
      <w:pPr>
        <w:pStyle w:val="a4"/>
        <w:numPr>
          <w:ilvl w:val="0"/>
          <w:numId w:val="6"/>
        </w:numPr>
        <w:ind w:left="0" w:firstLine="708"/>
        <w:jc w:val="both"/>
        <w:rPr>
          <w:rFonts w:ascii="Times New Roman" w:eastAsia="Times New Roman" w:hAnsi="Times New Roman" w:cs="Times New Roman"/>
          <w:color w:val="000000"/>
          <w:sz w:val="28"/>
          <w:szCs w:val="28"/>
          <w:lang w:eastAsia="ru-RU"/>
        </w:rPr>
      </w:pPr>
      <w:r w:rsidRPr="00C14C40">
        <w:rPr>
          <w:rFonts w:ascii="Times New Roman" w:eastAsia="Times New Roman" w:hAnsi="Times New Roman" w:cs="Times New Roman"/>
          <w:color w:val="000000"/>
          <w:sz w:val="28"/>
          <w:szCs w:val="28"/>
          <w:lang w:eastAsia="ru-RU"/>
        </w:rPr>
        <w:t xml:space="preserve"> Контроль за </w:t>
      </w:r>
      <w:proofErr w:type="spellStart"/>
      <w:r w:rsidR="00471D63" w:rsidRPr="00C14C40">
        <w:rPr>
          <w:rFonts w:ascii="Times New Roman" w:eastAsia="Times New Roman" w:hAnsi="Times New Roman" w:cs="Times New Roman"/>
          <w:color w:val="000000"/>
          <w:sz w:val="28"/>
          <w:szCs w:val="28"/>
          <w:lang w:val="uk-UA" w:eastAsia="ru-RU"/>
        </w:rPr>
        <w:t>виконаннямрішення</w:t>
      </w:r>
      <w:proofErr w:type="spellEnd"/>
      <w:r w:rsidRPr="00C14C40">
        <w:rPr>
          <w:rFonts w:ascii="Times New Roman" w:eastAsia="Times New Roman" w:hAnsi="Times New Roman" w:cs="Times New Roman"/>
          <w:color w:val="000000"/>
          <w:sz w:val="28"/>
          <w:szCs w:val="28"/>
          <w:lang w:eastAsia="ru-RU"/>
        </w:rPr>
        <w:t> </w:t>
      </w:r>
      <w:r w:rsidR="00471D63" w:rsidRPr="00C14C40">
        <w:rPr>
          <w:rFonts w:ascii="Times New Roman" w:eastAsia="Times New Roman" w:hAnsi="Times New Roman" w:cs="Times New Roman"/>
          <w:color w:val="000000"/>
          <w:sz w:val="28"/>
          <w:szCs w:val="28"/>
          <w:lang w:val="uk-UA" w:eastAsia="ru-RU"/>
        </w:rPr>
        <w:t>покласти</w:t>
      </w:r>
      <w:r w:rsidRPr="00C14C40">
        <w:rPr>
          <w:rFonts w:ascii="Times New Roman" w:eastAsia="Times New Roman" w:hAnsi="Times New Roman" w:cs="Times New Roman"/>
          <w:color w:val="000000"/>
          <w:sz w:val="28"/>
          <w:szCs w:val="28"/>
          <w:lang w:eastAsia="ru-RU"/>
        </w:rPr>
        <w:t xml:space="preserve"> на </w:t>
      </w:r>
      <w:proofErr w:type="spellStart"/>
      <w:r w:rsidR="00952D71">
        <w:rPr>
          <w:rFonts w:ascii="Times New Roman" w:eastAsia="Times New Roman" w:hAnsi="Times New Roman" w:cs="Times New Roman"/>
          <w:color w:val="000000"/>
          <w:sz w:val="28"/>
          <w:szCs w:val="28"/>
          <w:lang w:val="uk-UA" w:eastAsia="ru-RU"/>
        </w:rPr>
        <w:t>коміцсію</w:t>
      </w:r>
      <w:proofErr w:type="spellEnd"/>
      <w:r w:rsidR="00952D71">
        <w:rPr>
          <w:rFonts w:ascii="Times New Roman" w:eastAsia="Times New Roman" w:hAnsi="Times New Roman" w:cs="Times New Roman"/>
          <w:color w:val="000000"/>
          <w:sz w:val="28"/>
          <w:szCs w:val="28"/>
          <w:lang w:val="uk-UA" w:eastAsia="ru-RU"/>
        </w:rPr>
        <w:t xml:space="preserve"> з питань архітектури, містобудування, естетики, реклами та охорони історичного середовища (ХАРЧЕНКО С.) та </w:t>
      </w:r>
      <w:r w:rsidRPr="00C14C40">
        <w:rPr>
          <w:rFonts w:ascii="Times New Roman" w:eastAsia="Times New Roman" w:hAnsi="Times New Roman" w:cs="Times New Roman"/>
          <w:color w:val="000000"/>
          <w:sz w:val="28"/>
          <w:szCs w:val="28"/>
          <w:lang w:eastAsia="ru-RU"/>
        </w:rPr>
        <w:t xml:space="preserve">заступника </w:t>
      </w:r>
      <w:proofErr w:type="spellStart"/>
      <w:r w:rsidRPr="00C14C40">
        <w:rPr>
          <w:rFonts w:ascii="Times New Roman" w:eastAsia="Times New Roman" w:hAnsi="Times New Roman" w:cs="Times New Roman"/>
          <w:color w:val="000000"/>
          <w:sz w:val="28"/>
          <w:szCs w:val="28"/>
          <w:lang w:eastAsia="ru-RU"/>
        </w:rPr>
        <w:t>міськогоголови</w:t>
      </w:r>
      <w:proofErr w:type="spellEnd"/>
      <w:r w:rsidR="00471D63" w:rsidRPr="00C14C40">
        <w:rPr>
          <w:rFonts w:ascii="Times New Roman" w:eastAsia="Times New Roman" w:hAnsi="Times New Roman" w:cs="Times New Roman"/>
          <w:color w:val="000000"/>
          <w:sz w:val="28"/>
          <w:szCs w:val="28"/>
          <w:lang w:val="uk-UA" w:eastAsia="ru-RU"/>
        </w:rPr>
        <w:t>з питань діяльності виконавчих органів ради Олександра ЛУК</w:t>
      </w:r>
      <w:r w:rsidR="00471D63" w:rsidRPr="00C14C40">
        <w:rPr>
          <w:rFonts w:ascii="Times New Roman" w:eastAsia="Times New Roman" w:hAnsi="Times New Roman" w:cs="Times New Roman"/>
          <w:color w:val="000000"/>
          <w:sz w:val="28"/>
          <w:szCs w:val="28"/>
          <w:lang w:eastAsia="ru-RU"/>
        </w:rPr>
        <w:t>’</w:t>
      </w:r>
      <w:r w:rsidR="00471D63" w:rsidRPr="00C14C40">
        <w:rPr>
          <w:rFonts w:ascii="Times New Roman" w:eastAsia="Times New Roman" w:hAnsi="Times New Roman" w:cs="Times New Roman"/>
          <w:color w:val="000000"/>
          <w:sz w:val="28"/>
          <w:szCs w:val="28"/>
          <w:lang w:val="uk-UA" w:eastAsia="ru-RU"/>
        </w:rPr>
        <w:t>ЯНЕНКА.</w:t>
      </w:r>
      <w:r w:rsidRPr="00C14C40">
        <w:rPr>
          <w:rFonts w:ascii="Times New Roman" w:eastAsia="Times New Roman" w:hAnsi="Times New Roman" w:cs="Times New Roman"/>
          <w:color w:val="000000"/>
          <w:sz w:val="28"/>
          <w:szCs w:val="28"/>
          <w:lang w:eastAsia="ru-RU"/>
        </w:rPr>
        <w:br/>
      </w:r>
      <w:r w:rsidRPr="00C14C40">
        <w:rPr>
          <w:rFonts w:ascii="Times New Roman" w:eastAsia="Times New Roman" w:hAnsi="Times New Roman" w:cs="Times New Roman"/>
          <w:color w:val="000000"/>
          <w:sz w:val="28"/>
          <w:szCs w:val="28"/>
          <w:lang w:eastAsia="ru-RU"/>
        </w:rPr>
        <w:br/>
      </w:r>
      <w:r w:rsidRPr="00C14C40">
        <w:rPr>
          <w:rFonts w:ascii="Times New Roman" w:eastAsia="Times New Roman" w:hAnsi="Times New Roman" w:cs="Times New Roman"/>
          <w:color w:val="000000"/>
          <w:sz w:val="28"/>
          <w:szCs w:val="28"/>
          <w:lang w:eastAsia="ru-RU"/>
        </w:rPr>
        <w:br/>
      </w:r>
      <w:r w:rsidRPr="00C14C40">
        <w:rPr>
          <w:rFonts w:ascii="Times New Roman" w:eastAsia="Times New Roman" w:hAnsi="Times New Roman" w:cs="Times New Roman"/>
          <w:color w:val="000000"/>
          <w:sz w:val="28"/>
          <w:szCs w:val="28"/>
          <w:lang w:eastAsia="ru-RU"/>
        </w:rPr>
        <w:br/>
      </w:r>
      <w:r w:rsidRPr="00C14C40">
        <w:rPr>
          <w:rFonts w:ascii="Times New Roman" w:eastAsia="Times New Roman" w:hAnsi="Times New Roman" w:cs="Times New Roman"/>
          <w:color w:val="000000"/>
          <w:lang w:eastAsia="ru-RU"/>
        </w:rPr>
        <w:br/>
      </w:r>
      <w:proofErr w:type="spellStart"/>
      <w:r w:rsidRPr="00C14C40">
        <w:rPr>
          <w:rFonts w:ascii="Times New Roman" w:eastAsia="Times New Roman" w:hAnsi="Times New Roman" w:cs="Times New Roman"/>
          <w:color w:val="000000"/>
          <w:sz w:val="28"/>
          <w:szCs w:val="28"/>
          <w:lang w:eastAsia="ru-RU"/>
        </w:rPr>
        <w:t>Міський</w:t>
      </w:r>
      <w:proofErr w:type="spellEnd"/>
      <w:r w:rsidRPr="00C14C40">
        <w:rPr>
          <w:rFonts w:ascii="Times New Roman" w:eastAsia="Times New Roman" w:hAnsi="Times New Roman" w:cs="Times New Roman"/>
          <w:color w:val="000000"/>
          <w:sz w:val="28"/>
          <w:szCs w:val="28"/>
          <w:lang w:eastAsia="ru-RU"/>
        </w:rPr>
        <w:t xml:space="preserve"> </w:t>
      </w:r>
      <w:proofErr w:type="gramStart"/>
      <w:r w:rsidRPr="00C14C40">
        <w:rPr>
          <w:rFonts w:ascii="Times New Roman" w:eastAsia="Times New Roman" w:hAnsi="Times New Roman" w:cs="Times New Roman"/>
          <w:color w:val="000000"/>
          <w:sz w:val="28"/>
          <w:szCs w:val="28"/>
          <w:lang w:eastAsia="ru-RU"/>
        </w:rPr>
        <w:t xml:space="preserve">голова </w:t>
      </w:r>
      <w:r w:rsidR="00471D63" w:rsidRPr="00C14C40">
        <w:rPr>
          <w:rFonts w:ascii="Times New Roman" w:eastAsia="Times New Roman" w:hAnsi="Times New Roman" w:cs="Times New Roman"/>
          <w:color w:val="000000"/>
          <w:sz w:val="28"/>
          <w:szCs w:val="28"/>
          <w:lang w:val="uk-UA" w:eastAsia="ru-RU"/>
        </w:rPr>
        <w:t xml:space="preserve"> Ігор</w:t>
      </w:r>
      <w:proofErr w:type="gramEnd"/>
      <w:r w:rsidR="00471D63" w:rsidRPr="00C14C40">
        <w:rPr>
          <w:rFonts w:ascii="Times New Roman" w:eastAsia="Times New Roman" w:hAnsi="Times New Roman" w:cs="Times New Roman"/>
          <w:color w:val="000000"/>
          <w:sz w:val="28"/>
          <w:szCs w:val="28"/>
          <w:lang w:val="uk-UA" w:eastAsia="ru-RU"/>
        </w:rPr>
        <w:t xml:space="preserve"> КОЛИХАЄВ </w:t>
      </w:r>
    </w:p>
    <w:p w:rsidR="009F3D0A" w:rsidRPr="007567D6" w:rsidRDefault="009F3D0A" w:rsidP="00441FDC">
      <w:pPr>
        <w:rPr>
          <w:rFonts w:ascii="Times New Roman" w:eastAsia="Times New Roman" w:hAnsi="Times New Roman" w:cs="Times New Roman"/>
          <w:color w:val="000000"/>
          <w:lang w:eastAsia="ru-RU"/>
        </w:rPr>
      </w:pPr>
    </w:p>
    <w:tbl>
      <w:tblPr>
        <w:tblStyle w:val="a6"/>
        <w:tblW w:w="0" w:type="auto"/>
        <w:tblLook w:val="04A0" w:firstRow="1" w:lastRow="0" w:firstColumn="1" w:lastColumn="0" w:noHBand="0" w:noVBand="1"/>
      </w:tblPr>
      <w:tblGrid>
        <w:gridCol w:w="6374"/>
        <w:gridCol w:w="3397"/>
      </w:tblGrid>
      <w:tr w:rsidR="00F253CE" w:rsidTr="00F253CE">
        <w:tc>
          <w:tcPr>
            <w:tcW w:w="6374" w:type="dxa"/>
            <w:tcBorders>
              <w:top w:val="nil"/>
              <w:left w:val="nil"/>
              <w:bottom w:val="nil"/>
              <w:right w:val="nil"/>
            </w:tcBorders>
          </w:tcPr>
          <w:p w:rsidR="00F253CE" w:rsidRDefault="00F253CE" w:rsidP="00441FDC">
            <w:pPr>
              <w:rPr>
                <w:rFonts w:ascii="Times New Roman" w:eastAsia="Times New Roman" w:hAnsi="Times New Roman" w:cs="Times New Roman"/>
                <w:color w:val="000000"/>
                <w:lang w:eastAsia="ru-RU"/>
              </w:rPr>
            </w:pPr>
          </w:p>
        </w:tc>
        <w:tc>
          <w:tcPr>
            <w:tcW w:w="3397" w:type="dxa"/>
            <w:tcBorders>
              <w:top w:val="nil"/>
              <w:left w:val="nil"/>
              <w:bottom w:val="nil"/>
              <w:right w:val="nil"/>
            </w:tcBorders>
          </w:tcPr>
          <w:p w:rsidR="00410C43" w:rsidRDefault="00410C43" w:rsidP="00441FDC">
            <w:pPr>
              <w:rPr>
                <w:rFonts w:ascii="Times New Roman" w:eastAsia="Times New Roman" w:hAnsi="Times New Roman" w:cs="Times New Roman"/>
                <w:color w:val="000000"/>
                <w:sz w:val="28"/>
                <w:szCs w:val="28"/>
                <w:lang w:eastAsia="ru-RU"/>
              </w:rPr>
            </w:pPr>
          </w:p>
          <w:p w:rsidR="00410C43" w:rsidRDefault="00410C43" w:rsidP="00441FDC">
            <w:pPr>
              <w:rPr>
                <w:rFonts w:ascii="Times New Roman" w:eastAsia="Times New Roman" w:hAnsi="Times New Roman" w:cs="Times New Roman"/>
                <w:color w:val="000000"/>
                <w:sz w:val="28"/>
                <w:szCs w:val="28"/>
                <w:lang w:eastAsia="ru-RU"/>
              </w:rPr>
            </w:pPr>
          </w:p>
          <w:p w:rsidR="00410C43" w:rsidRDefault="00410C43" w:rsidP="00441FDC">
            <w:pPr>
              <w:rPr>
                <w:rFonts w:ascii="Times New Roman" w:eastAsia="Times New Roman" w:hAnsi="Times New Roman" w:cs="Times New Roman"/>
                <w:color w:val="000000"/>
                <w:sz w:val="28"/>
                <w:szCs w:val="28"/>
                <w:lang w:eastAsia="ru-RU"/>
              </w:rPr>
            </w:pPr>
          </w:p>
          <w:p w:rsidR="00AE0326" w:rsidRDefault="00AE0326" w:rsidP="00441FDC">
            <w:pPr>
              <w:rPr>
                <w:rFonts w:ascii="Times New Roman" w:eastAsia="Times New Roman" w:hAnsi="Times New Roman" w:cs="Times New Roman"/>
                <w:color w:val="000000"/>
                <w:sz w:val="28"/>
                <w:szCs w:val="28"/>
                <w:lang w:eastAsia="ru-RU"/>
              </w:rPr>
            </w:pPr>
          </w:p>
          <w:p w:rsidR="00AE0326" w:rsidRDefault="00AE0326"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952D71" w:rsidRDefault="00952D71" w:rsidP="00441FDC">
            <w:pPr>
              <w:rPr>
                <w:rFonts w:ascii="Times New Roman" w:eastAsia="Times New Roman" w:hAnsi="Times New Roman" w:cs="Times New Roman"/>
                <w:color w:val="000000"/>
                <w:sz w:val="28"/>
                <w:szCs w:val="28"/>
                <w:lang w:eastAsia="ru-RU"/>
              </w:rPr>
            </w:pPr>
          </w:p>
          <w:p w:rsidR="00314AE0" w:rsidRDefault="00314AE0" w:rsidP="00441FDC">
            <w:pPr>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lastRenderedPageBreak/>
              <w:t>Додаток</w:t>
            </w:r>
            <w:proofErr w:type="spellEnd"/>
            <w:r>
              <w:rPr>
                <w:rFonts w:ascii="Times New Roman" w:eastAsia="Times New Roman" w:hAnsi="Times New Roman" w:cs="Times New Roman"/>
                <w:color w:val="000000"/>
                <w:sz w:val="28"/>
                <w:szCs w:val="28"/>
                <w:lang w:eastAsia="ru-RU"/>
              </w:rPr>
              <w:t> 1</w:t>
            </w:r>
            <w:r>
              <w:rPr>
                <w:rFonts w:ascii="Times New Roman" w:eastAsia="Times New Roman" w:hAnsi="Times New Roman" w:cs="Times New Roman"/>
                <w:color w:val="000000"/>
                <w:sz w:val="28"/>
                <w:szCs w:val="28"/>
                <w:lang w:eastAsia="ru-RU"/>
              </w:rPr>
              <w:br/>
            </w:r>
            <w:proofErr w:type="spellStart"/>
            <w:r>
              <w:rPr>
                <w:rFonts w:ascii="Times New Roman" w:eastAsia="Times New Roman" w:hAnsi="Times New Roman" w:cs="Times New Roman"/>
                <w:color w:val="000000"/>
                <w:sz w:val="28"/>
                <w:szCs w:val="28"/>
                <w:lang w:eastAsia="ru-RU"/>
              </w:rPr>
              <w:t>Затверджено</w:t>
            </w:r>
            <w:proofErr w:type="spellEnd"/>
            <w:r>
              <w:rPr>
                <w:rFonts w:ascii="Times New Roman" w:eastAsia="Times New Roman" w:hAnsi="Times New Roman" w:cs="Times New Roman"/>
                <w:color w:val="000000"/>
                <w:sz w:val="28"/>
                <w:szCs w:val="28"/>
                <w:lang w:eastAsia="ru-RU"/>
              </w:rPr>
              <w:t> </w:t>
            </w:r>
          </w:p>
          <w:p w:rsidR="00314AE0" w:rsidRDefault="00314AE0" w:rsidP="00441FDC">
            <w:pPr>
              <w:rPr>
                <w:rFonts w:ascii="Times New Roman" w:eastAsia="Times New Roman" w:hAnsi="Times New Roman" w:cs="Times New Roman"/>
                <w:color w:val="000000"/>
                <w:sz w:val="28"/>
                <w:szCs w:val="28"/>
                <w:lang w:eastAsia="ru-RU"/>
              </w:rPr>
            </w:pPr>
          </w:p>
          <w:p w:rsidR="00F253CE" w:rsidRDefault="00314AE0" w:rsidP="00441FDC">
            <w:pPr>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sz w:val="28"/>
                <w:szCs w:val="28"/>
                <w:lang w:eastAsia="ru-RU"/>
              </w:rPr>
              <w:t>рішеннямміської</w:t>
            </w:r>
            <w:proofErr w:type="spellEnd"/>
            <w:r>
              <w:rPr>
                <w:rFonts w:ascii="Times New Roman" w:eastAsia="Times New Roman" w:hAnsi="Times New Roman" w:cs="Times New Roman"/>
                <w:color w:val="000000"/>
                <w:sz w:val="28"/>
                <w:szCs w:val="28"/>
                <w:lang w:eastAsia="ru-RU"/>
              </w:rPr>
              <w:t xml:space="preserve"> ради </w:t>
            </w:r>
            <w:r>
              <w:rPr>
                <w:rFonts w:ascii="Times New Roman" w:eastAsia="Times New Roman" w:hAnsi="Times New Roman" w:cs="Times New Roman"/>
                <w:color w:val="000000"/>
                <w:sz w:val="28"/>
                <w:szCs w:val="28"/>
                <w:lang w:eastAsia="ru-RU"/>
              </w:rPr>
              <w:br/>
            </w:r>
            <w:r w:rsidR="00F253CE" w:rsidRPr="00A7247F">
              <w:rPr>
                <w:rFonts w:ascii="Times New Roman" w:eastAsia="Times New Roman" w:hAnsi="Times New Roman" w:cs="Times New Roman"/>
                <w:color w:val="000000"/>
                <w:sz w:val="28"/>
                <w:szCs w:val="28"/>
                <w:lang w:eastAsia="ru-RU"/>
              </w:rPr>
              <w:t>___________№__</w:t>
            </w:r>
            <w:r>
              <w:rPr>
                <w:rFonts w:ascii="Times New Roman" w:eastAsia="Times New Roman" w:hAnsi="Times New Roman" w:cs="Times New Roman"/>
                <w:color w:val="000000"/>
                <w:sz w:val="28"/>
                <w:szCs w:val="28"/>
                <w:lang w:val="uk-UA" w:eastAsia="ru-RU"/>
              </w:rPr>
              <w:t>____</w:t>
            </w:r>
            <w:r w:rsidR="00F253CE" w:rsidRPr="00A7247F">
              <w:rPr>
                <w:rFonts w:ascii="Times New Roman" w:eastAsia="Times New Roman" w:hAnsi="Times New Roman" w:cs="Times New Roman"/>
                <w:color w:val="000000"/>
                <w:sz w:val="28"/>
                <w:szCs w:val="28"/>
                <w:lang w:eastAsia="ru-RU"/>
              </w:rPr>
              <w:t>_</w:t>
            </w:r>
          </w:p>
        </w:tc>
      </w:tr>
    </w:tbl>
    <w:p w:rsidR="00441FDC" w:rsidRPr="00A7247F" w:rsidRDefault="00441FDC" w:rsidP="00A7247F">
      <w:pPr>
        <w:jc w:val="both"/>
        <w:rPr>
          <w:rFonts w:ascii="Times New Roman" w:eastAsia="Times New Roman" w:hAnsi="Times New Roman" w:cs="Times New Roman"/>
          <w:sz w:val="28"/>
          <w:szCs w:val="28"/>
          <w:lang w:eastAsia="ru-RU"/>
        </w:rPr>
      </w:pPr>
    </w:p>
    <w:p w:rsidR="007567D6" w:rsidRDefault="00441FDC" w:rsidP="00314AE0">
      <w:pPr>
        <w:jc w:val="center"/>
        <w:rPr>
          <w:rFonts w:ascii="Times New Roman" w:eastAsia="Times New Roman" w:hAnsi="Times New Roman" w:cs="Times New Roman"/>
          <w:color w:val="000000"/>
          <w:sz w:val="28"/>
          <w:szCs w:val="28"/>
          <w:lang w:val="uk-UA" w:eastAsia="ru-RU"/>
        </w:rPr>
      </w:pPr>
      <w:r w:rsidRPr="00A7247F">
        <w:rPr>
          <w:rFonts w:ascii="Times New Roman" w:eastAsia="Times New Roman" w:hAnsi="Times New Roman" w:cs="Times New Roman"/>
          <w:color w:val="000000"/>
          <w:sz w:val="28"/>
          <w:szCs w:val="28"/>
          <w:lang w:eastAsia="ru-RU"/>
        </w:rPr>
        <w:t>ПРОГРАМА</w:t>
      </w:r>
      <w:r w:rsidRPr="00A7247F">
        <w:rPr>
          <w:rFonts w:ascii="Times New Roman" w:eastAsia="Times New Roman" w:hAnsi="Times New Roman" w:cs="Times New Roman"/>
          <w:color w:val="000000"/>
          <w:sz w:val="28"/>
          <w:szCs w:val="28"/>
          <w:lang w:eastAsia="ru-RU"/>
        </w:rPr>
        <w:br/>
      </w:r>
      <w:r w:rsidR="00314AE0" w:rsidRPr="00410C43">
        <w:rPr>
          <w:rFonts w:ascii="Times New Roman" w:eastAsia="Times New Roman" w:hAnsi="Times New Roman" w:cs="Times New Roman"/>
          <w:color w:val="000000"/>
          <w:sz w:val="28"/>
          <w:szCs w:val="28"/>
          <w:lang w:val="uk-UA" w:eastAsia="ru-RU"/>
        </w:rPr>
        <w:t>забезпечення житлом по</w:t>
      </w:r>
      <w:r w:rsidR="00314AE0">
        <w:rPr>
          <w:rFonts w:ascii="Times New Roman" w:eastAsia="Times New Roman" w:hAnsi="Times New Roman" w:cs="Times New Roman"/>
          <w:color w:val="000000"/>
          <w:sz w:val="28"/>
          <w:szCs w:val="28"/>
          <w:lang w:val="uk-UA" w:eastAsia="ru-RU"/>
        </w:rPr>
        <w:t xml:space="preserve">садових осіб </w:t>
      </w:r>
      <w:r w:rsidR="00314AE0" w:rsidRPr="00410C43">
        <w:rPr>
          <w:rFonts w:ascii="Times New Roman" w:eastAsia="Times New Roman" w:hAnsi="Times New Roman" w:cs="Times New Roman"/>
          <w:color w:val="000000"/>
          <w:sz w:val="28"/>
          <w:szCs w:val="28"/>
          <w:lang w:val="uk-UA" w:eastAsia="ru-RU"/>
        </w:rPr>
        <w:t>органів місцевого самоврядування, державних органів та працівників органів прокуратури, Національної поліції України, Служби безпеки України на території Херсонської міської територіальної громади на 2021-2025 роки</w:t>
      </w:r>
    </w:p>
    <w:p w:rsidR="00471D63" w:rsidRPr="00391F8D" w:rsidRDefault="00441FDC" w:rsidP="00391F8D">
      <w:pPr>
        <w:pStyle w:val="a4"/>
        <w:numPr>
          <w:ilvl w:val="0"/>
          <w:numId w:val="9"/>
        </w:numPr>
        <w:jc w:val="center"/>
        <w:rPr>
          <w:rFonts w:ascii="Times New Roman" w:eastAsia="Times New Roman" w:hAnsi="Times New Roman" w:cs="Times New Roman"/>
          <w:bCs/>
          <w:color w:val="000000"/>
          <w:sz w:val="28"/>
          <w:szCs w:val="28"/>
          <w:lang w:eastAsia="ru-RU"/>
        </w:rPr>
      </w:pPr>
      <w:r w:rsidRPr="00391F8D">
        <w:rPr>
          <w:rFonts w:ascii="Times New Roman" w:eastAsia="Times New Roman" w:hAnsi="Times New Roman" w:cs="Times New Roman"/>
          <w:bCs/>
          <w:color w:val="000000"/>
          <w:sz w:val="28"/>
          <w:szCs w:val="28"/>
          <w:lang w:eastAsia="ru-RU"/>
        </w:rPr>
        <w:t xml:space="preserve">Паспорт </w:t>
      </w:r>
      <w:proofErr w:type="spellStart"/>
      <w:r w:rsidRPr="00391F8D">
        <w:rPr>
          <w:rFonts w:ascii="Times New Roman" w:eastAsia="Times New Roman" w:hAnsi="Times New Roman" w:cs="Times New Roman"/>
          <w:bCs/>
          <w:color w:val="000000"/>
          <w:sz w:val="28"/>
          <w:szCs w:val="28"/>
          <w:lang w:eastAsia="ru-RU"/>
        </w:rPr>
        <w:t>Програми</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30"/>
        <w:gridCol w:w="5401"/>
      </w:tblGrid>
      <w:tr w:rsidR="00441FDC" w:rsidRPr="00A7247F" w:rsidTr="00DD0BF8">
        <w:trPr>
          <w:tblCellSpacing w:w="15" w:type="dxa"/>
        </w:trPr>
        <w:tc>
          <w:tcPr>
            <w:tcW w:w="4185" w:type="dxa"/>
            <w:tcBorders>
              <w:top w:val="outset" w:sz="6" w:space="0" w:color="auto"/>
              <w:left w:val="outset" w:sz="6" w:space="0" w:color="auto"/>
              <w:bottom w:val="outset" w:sz="6" w:space="0" w:color="auto"/>
              <w:right w:val="outset" w:sz="6" w:space="0" w:color="auto"/>
            </w:tcBorders>
            <w:hideMark/>
          </w:tcPr>
          <w:p w:rsidR="00441FDC" w:rsidRPr="00A7247F" w:rsidRDefault="00441FDC" w:rsidP="00A7247F">
            <w:pPr>
              <w:jc w:val="both"/>
              <w:rPr>
                <w:rFonts w:ascii="Times New Roman" w:eastAsia="Times New Roman" w:hAnsi="Times New Roman" w:cs="Times New Roman"/>
                <w:color w:val="000000"/>
                <w:sz w:val="28"/>
                <w:szCs w:val="28"/>
                <w:lang w:eastAsia="ru-RU"/>
              </w:rPr>
            </w:pPr>
            <w:proofErr w:type="spellStart"/>
            <w:r w:rsidRPr="00A7247F">
              <w:rPr>
                <w:rFonts w:ascii="Times New Roman" w:eastAsia="Times New Roman" w:hAnsi="Times New Roman" w:cs="Times New Roman"/>
                <w:color w:val="000000"/>
                <w:sz w:val="28"/>
                <w:szCs w:val="28"/>
                <w:lang w:eastAsia="ru-RU"/>
              </w:rPr>
              <w:t>ІніціаторрозробленняПрограми</w:t>
            </w:r>
            <w:proofErr w:type="spellEnd"/>
          </w:p>
        </w:tc>
        <w:tc>
          <w:tcPr>
            <w:tcW w:w="5356" w:type="dxa"/>
            <w:tcBorders>
              <w:top w:val="outset" w:sz="6" w:space="0" w:color="auto"/>
              <w:left w:val="outset" w:sz="6" w:space="0" w:color="auto"/>
              <w:bottom w:val="outset" w:sz="6" w:space="0" w:color="auto"/>
              <w:right w:val="outset" w:sz="6" w:space="0" w:color="auto"/>
            </w:tcBorders>
            <w:hideMark/>
          </w:tcPr>
          <w:p w:rsidR="009F7D2E" w:rsidRPr="00A7247F" w:rsidRDefault="007567D6" w:rsidP="00A7247F">
            <w:pPr>
              <w:jc w:val="both"/>
              <w:rPr>
                <w:rFonts w:ascii="Times New Roman" w:eastAsia="Times New Roman" w:hAnsi="Times New Roman" w:cs="Times New Roman"/>
                <w:color w:val="000000"/>
                <w:sz w:val="28"/>
                <w:szCs w:val="28"/>
                <w:lang w:val="uk-UA" w:eastAsia="ru-RU"/>
              </w:rPr>
            </w:pPr>
            <w:r w:rsidRPr="00A7247F">
              <w:rPr>
                <w:rFonts w:ascii="Times New Roman" w:eastAsia="Times New Roman" w:hAnsi="Times New Roman" w:cs="Times New Roman"/>
                <w:color w:val="000000"/>
                <w:sz w:val="28"/>
                <w:szCs w:val="28"/>
                <w:lang w:val="uk-UA" w:eastAsia="ru-RU"/>
              </w:rPr>
              <w:t>Управління капітального будівни</w:t>
            </w:r>
            <w:r w:rsidR="005442C3" w:rsidRPr="00A7247F">
              <w:rPr>
                <w:rFonts w:ascii="Times New Roman" w:eastAsia="Times New Roman" w:hAnsi="Times New Roman" w:cs="Times New Roman"/>
                <w:color w:val="000000"/>
                <w:sz w:val="28"/>
                <w:szCs w:val="28"/>
                <w:lang w:val="uk-UA" w:eastAsia="ru-RU"/>
              </w:rPr>
              <w:t>ц</w:t>
            </w:r>
            <w:r w:rsidRPr="00A7247F">
              <w:rPr>
                <w:rFonts w:ascii="Times New Roman" w:eastAsia="Times New Roman" w:hAnsi="Times New Roman" w:cs="Times New Roman"/>
                <w:color w:val="000000"/>
                <w:sz w:val="28"/>
                <w:szCs w:val="28"/>
                <w:lang w:val="uk-UA" w:eastAsia="ru-RU"/>
              </w:rPr>
              <w:t>тва міської ради</w:t>
            </w:r>
          </w:p>
        </w:tc>
      </w:tr>
      <w:tr w:rsidR="00441FDC" w:rsidRPr="00A7247F" w:rsidTr="00DD0BF8">
        <w:trPr>
          <w:tblCellSpacing w:w="15" w:type="dxa"/>
        </w:trPr>
        <w:tc>
          <w:tcPr>
            <w:tcW w:w="4185" w:type="dxa"/>
            <w:tcBorders>
              <w:top w:val="outset" w:sz="6" w:space="0" w:color="auto"/>
              <w:left w:val="outset" w:sz="6" w:space="0" w:color="auto"/>
              <w:bottom w:val="outset" w:sz="6" w:space="0" w:color="auto"/>
              <w:right w:val="outset" w:sz="6" w:space="0" w:color="auto"/>
            </w:tcBorders>
            <w:hideMark/>
          </w:tcPr>
          <w:p w:rsidR="00441FDC" w:rsidRPr="00A7247F" w:rsidRDefault="00441FDC" w:rsidP="00A7247F">
            <w:pPr>
              <w:jc w:val="both"/>
              <w:rPr>
                <w:rFonts w:ascii="Times New Roman" w:eastAsia="Times New Roman" w:hAnsi="Times New Roman" w:cs="Times New Roman"/>
                <w:color w:val="000000"/>
                <w:sz w:val="28"/>
                <w:szCs w:val="28"/>
                <w:lang w:eastAsia="ru-RU"/>
              </w:rPr>
            </w:pPr>
            <w:proofErr w:type="spellStart"/>
            <w:r w:rsidRPr="00A7247F">
              <w:rPr>
                <w:rFonts w:ascii="Times New Roman" w:eastAsia="Times New Roman" w:hAnsi="Times New Roman" w:cs="Times New Roman"/>
                <w:color w:val="000000"/>
                <w:sz w:val="28"/>
                <w:szCs w:val="28"/>
                <w:lang w:eastAsia="ru-RU"/>
              </w:rPr>
              <w:t>РозробникПрограми</w:t>
            </w:r>
            <w:proofErr w:type="spellEnd"/>
          </w:p>
        </w:tc>
        <w:tc>
          <w:tcPr>
            <w:tcW w:w="5356" w:type="dxa"/>
            <w:tcBorders>
              <w:top w:val="outset" w:sz="6" w:space="0" w:color="auto"/>
              <w:left w:val="outset" w:sz="6" w:space="0" w:color="auto"/>
              <w:bottom w:val="outset" w:sz="6" w:space="0" w:color="auto"/>
              <w:right w:val="outset" w:sz="6" w:space="0" w:color="auto"/>
            </w:tcBorders>
            <w:hideMark/>
          </w:tcPr>
          <w:p w:rsidR="009F7D2E" w:rsidRPr="00DD0BF8" w:rsidRDefault="007567D6" w:rsidP="00A7247F">
            <w:pPr>
              <w:jc w:val="both"/>
              <w:rPr>
                <w:rFonts w:ascii="Times New Roman" w:eastAsia="Times New Roman" w:hAnsi="Times New Roman" w:cs="Times New Roman"/>
                <w:color w:val="000000"/>
                <w:sz w:val="28"/>
                <w:szCs w:val="28"/>
                <w:lang w:val="uk-UA" w:eastAsia="ru-RU"/>
              </w:rPr>
            </w:pPr>
            <w:r w:rsidRPr="00A7247F">
              <w:rPr>
                <w:rFonts w:ascii="Times New Roman" w:eastAsia="Times New Roman" w:hAnsi="Times New Roman" w:cs="Times New Roman"/>
                <w:color w:val="000000"/>
                <w:sz w:val="28"/>
                <w:szCs w:val="28"/>
                <w:lang w:val="uk-UA" w:eastAsia="ru-RU"/>
              </w:rPr>
              <w:t>Управління капітального будівни</w:t>
            </w:r>
            <w:r w:rsidR="005442C3" w:rsidRPr="00A7247F">
              <w:rPr>
                <w:rFonts w:ascii="Times New Roman" w:eastAsia="Times New Roman" w:hAnsi="Times New Roman" w:cs="Times New Roman"/>
                <w:color w:val="000000"/>
                <w:sz w:val="28"/>
                <w:szCs w:val="28"/>
                <w:lang w:val="uk-UA" w:eastAsia="ru-RU"/>
              </w:rPr>
              <w:t>ц</w:t>
            </w:r>
            <w:r w:rsidR="00314AE0">
              <w:rPr>
                <w:rFonts w:ascii="Times New Roman" w:eastAsia="Times New Roman" w:hAnsi="Times New Roman" w:cs="Times New Roman"/>
                <w:color w:val="000000"/>
                <w:sz w:val="28"/>
                <w:szCs w:val="28"/>
                <w:lang w:val="uk-UA" w:eastAsia="ru-RU"/>
              </w:rPr>
              <w:t>тва</w:t>
            </w:r>
            <w:r w:rsidRPr="00A7247F">
              <w:rPr>
                <w:rFonts w:ascii="Times New Roman" w:eastAsia="Times New Roman" w:hAnsi="Times New Roman" w:cs="Times New Roman"/>
                <w:color w:val="000000"/>
                <w:sz w:val="28"/>
                <w:szCs w:val="28"/>
                <w:lang w:val="uk-UA" w:eastAsia="ru-RU"/>
              </w:rPr>
              <w:t xml:space="preserve"> міської ради</w:t>
            </w:r>
          </w:p>
        </w:tc>
      </w:tr>
      <w:tr w:rsidR="00441FDC" w:rsidRPr="00A7247F" w:rsidTr="00DD0BF8">
        <w:trPr>
          <w:tblCellSpacing w:w="15" w:type="dxa"/>
        </w:trPr>
        <w:tc>
          <w:tcPr>
            <w:tcW w:w="4185" w:type="dxa"/>
            <w:tcBorders>
              <w:top w:val="outset" w:sz="6" w:space="0" w:color="auto"/>
              <w:left w:val="outset" w:sz="6" w:space="0" w:color="auto"/>
              <w:bottom w:val="outset" w:sz="6" w:space="0" w:color="auto"/>
              <w:right w:val="outset" w:sz="6" w:space="0" w:color="auto"/>
            </w:tcBorders>
            <w:hideMark/>
          </w:tcPr>
          <w:p w:rsidR="00441FDC" w:rsidRPr="00A7247F" w:rsidRDefault="00441FDC" w:rsidP="00A7247F">
            <w:pPr>
              <w:jc w:val="both"/>
              <w:rPr>
                <w:rFonts w:ascii="Times New Roman" w:eastAsia="Times New Roman" w:hAnsi="Times New Roman" w:cs="Times New Roman"/>
                <w:color w:val="000000"/>
                <w:sz w:val="28"/>
                <w:szCs w:val="28"/>
                <w:lang w:eastAsia="ru-RU"/>
              </w:rPr>
            </w:pPr>
            <w:proofErr w:type="spellStart"/>
            <w:r w:rsidRPr="00A7247F">
              <w:rPr>
                <w:rFonts w:ascii="Times New Roman" w:eastAsia="Times New Roman" w:hAnsi="Times New Roman" w:cs="Times New Roman"/>
                <w:color w:val="000000"/>
                <w:sz w:val="28"/>
                <w:szCs w:val="28"/>
                <w:lang w:eastAsia="ru-RU"/>
              </w:rPr>
              <w:t>ГоловнийвиконавецьПрограми</w:t>
            </w:r>
            <w:proofErr w:type="spellEnd"/>
          </w:p>
        </w:tc>
        <w:tc>
          <w:tcPr>
            <w:tcW w:w="5356" w:type="dxa"/>
            <w:tcBorders>
              <w:top w:val="outset" w:sz="6" w:space="0" w:color="auto"/>
              <w:left w:val="outset" w:sz="6" w:space="0" w:color="auto"/>
              <w:bottom w:val="outset" w:sz="6" w:space="0" w:color="auto"/>
              <w:right w:val="outset" w:sz="6" w:space="0" w:color="auto"/>
            </w:tcBorders>
            <w:hideMark/>
          </w:tcPr>
          <w:p w:rsidR="009F7D2E" w:rsidRPr="00DD0BF8" w:rsidRDefault="007567D6" w:rsidP="00A7247F">
            <w:pPr>
              <w:jc w:val="both"/>
              <w:rPr>
                <w:rFonts w:ascii="Times New Roman" w:eastAsia="Times New Roman" w:hAnsi="Times New Roman" w:cs="Times New Roman"/>
                <w:color w:val="000000"/>
                <w:sz w:val="28"/>
                <w:szCs w:val="28"/>
                <w:lang w:val="uk-UA" w:eastAsia="ru-RU"/>
              </w:rPr>
            </w:pPr>
            <w:r w:rsidRPr="00A7247F">
              <w:rPr>
                <w:rFonts w:ascii="Times New Roman" w:eastAsia="Times New Roman" w:hAnsi="Times New Roman" w:cs="Times New Roman"/>
                <w:color w:val="000000"/>
                <w:sz w:val="28"/>
                <w:szCs w:val="28"/>
                <w:lang w:val="uk-UA" w:eastAsia="ru-RU"/>
              </w:rPr>
              <w:t>Управління капітального будівни</w:t>
            </w:r>
            <w:r w:rsidR="005442C3" w:rsidRPr="00A7247F">
              <w:rPr>
                <w:rFonts w:ascii="Times New Roman" w:eastAsia="Times New Roman" w:hAnsi="Times New Roman" w:cs="Times New Roman"/>
                <w:color w:val="000000"/>
                <w:sz w:val="28"/>
                <w:szCs w:val="28"/>
                <w:lang w:val="uk-UA" w:eastAsia="ru-RU"/>
              </w:rPr>
              <w:t>ц</w:t>
            </w:r>
            <w:r w:rsidR="00314AE0">
              <w:rPr>
                <w:rFonts w:ascii="Times New Roman" w:eastAsia="Times New Roman" w:hAnsi="Times New Roman" w:cs="Times New Roman"/>
                <w:color w:val="000000"/>
                <w:sz w:val="28"/>
                <w:szCs w:val="28"/>
                <w:lang w:val="uk-UA" w:eastAsia="ru-RU"/>
              </w:rPr>
              <w:t xml:space="preserve">тва </w:t>
            </w:r>
            <w:r w:rsidRPr="00A7247F">
              <w:rPr>
                <w:rFonts w:ascii="Times New Roman" w:eastAsia="Times New Roman" w:hAnsi="Times New Roman" w:cs="Times New Roman"/>
                <w:color w:val="000000"/>
                <w:sz w:val="28"/>
                <w:szCs w:val="28"/>
                <w:lang w:val="uk-UA" w:eastAsia="ru-RU"/>
              </w:rPr>
              <w:t>міської ради</w:t>
            </w:r>
          </w:p>
        </w:tc>
      </w:tr>
      <w:tr w:rsidR="00441FDC" w:rsidRPr="00A04572" w:rsidTr="00DD0BF8">
        <w:trPr>
          <w:tblCellSpacing w:w="15" w:type="dxa"/>
        </w:trPr>
        <w:tc>
          <w:tcPr>
            <w:tcW w:w="4185" w:type="dxa"/>
            <w:tcBorders>
              <w:top w:val="outset" w:sz="6" w:space="0" w:color="auto"/>
              <w:left w:val="outset" w:sz="6" w:space="0" w:color="auto"/>
              <w:bottom w:val="outset" w:sz="6" w:space="0" w:color="auto"/>
              <w:right w:val="outset" w:sz="6" w:space="0" w:color="auto"/>
            </w:tcBorders>
            <w:hideMark/>
          </w:tcPr>
          <w:p w:rsidR="00441FDC" w:rsidRPr="00A7247F" w:rsidRDefault="00441FDC" w:rsidP="00A7247F">
            <w:pPr>
              <w:jc w:val="both"/>
              <w:rPr>
                <w:rFonts w:ascii="Times New Roman" w:eastAsia="Times New Roman" w:hAnsi="Times New Roman" w:cs="Times New Roman"/>
                <w:color w:val="000000"/>
                <w:sz w:val="28"/>
                <w:szCs w:val="28"/>
                <w:lang w:eastAsia="ru-RU"/>
              </w:rPr>
            </w:pPr>
            <w:proofErr w:type="spellStart"/>
            <w:r w:rsidRPr="00A7247F">
              <w:rPr>
                <w:rFonts w:ascii="Times New Roman" w:eastAsia="Times New Roman" w:hAnsi="Times New Roman" w:cs="Times New Roman"/>
                <w:color w:val="000000"/>
                <w:sz w:val="28"/>
                <w:szCs w:val="28"/>
                <w:lang w:eastAsia="ru-RU"/>
              </w:rPr>
              <w:t>УчасникиПрограми</w:t>
            </w:r>
            <w:proofErr w:type="spellEnd"/>
          </w:p>
        </w:tc>
        <w:tc>
          <w:tcPr>
            <w:tcW w:w="5356" w:type="dxa"/>
            <w:tcBorders>
              <w:top w:val="outset" w:sz="6" w:space="0" w:color="auto"/>
              <w:left w:val="outset" w:sz="6" w:space="0" w:color="auto"/>
              <w:bottom w:val="outset" w:sz="6" w:space="0" w:color="auto"/>
              <w:right w:val="outset" w:sz="6" w:space="0" w:color="auto"/>
            </w:tcBorders>
            <w:hideMark/>
          </w:tcPr>
          <w:p w:rsidR="00A04572" w:rsidRDefault="005442C3" w:rsidP="00A7247F">
            <w:pPr>
              <w:jc w:val="both"/>
              <w:rPr>
                <w:rFonts w:ascii="Times New Roman" w:eastAsia="Times New Roman" w:hAnsi="Times New Roman" w:cs="Times New Roman"/>
                <w:color w:val="000000"/>
                <w:sz w:val="28"/>
                <w:szCs w:val="28"/>
                <w:lang w:val="uk-UA" w:eastAsia="ru-RU"/>
              </w:rPr>
            </w:pPr>
            <w:r w:rsidRPr="00A7247F">
              <w:rPr>
                <w:rFonts w:ascii="Times New Roman" w:eastAsia="Times New Roman" w:hAnsi="Times New Roman" w:cs="Times New Roman"/>
                <w:color w:val="000000"/>
                <w:sz w:val="28"/>
                <w:szCs w:val="28"/>
                <w:lang w:val="uk-UA" w:eastAsia="ru-RU"/>
              </w:rPr>
              <w:t xml:space="preserve">Управління капітального будівництва міської ради, </w:t>
            </w:r>
          </w:p>
          <w:p w:rsidR="009F7D2E" w:rsidRDefault="00A04572" w:rsidP="00A7247F">
            <w:pPr>
              <w:jc w:val="both"/>
              <w:rPr>
                <w:rFonts w:ascii="Times New Roman" w:eastAsia="Times New Roman" w:hAnsi="Times New Roman" w:cs="Times New Roman"/>
                <w:color w:val="000000"/>
                <w:sz w:val="28"/>
                <w:szCs w:val="28"/>
                <w:lang w:val="uk-UA" w:eastAsia="ru-RU"/>
              </w:rPr>
            </w:pPr>
            <w:r w:rsidRPr="00A7247F">
              <w:rPr>
                <w:rFonts w:ascii="Times New Roman" w:eastAsia="Times New Roman" w:hAnsi="Times New Roman" w:cs="Times New Roman"/>
                <w:color w:val="000000"/>
                <w:sz w:val="28"/>
                <w:szCs w:val="28"/>
                <w:lang w:val="uk-UA" w:eastAsia="ru-RU"/>
              </w:rPr>
              <w:t>Д</w:t>
            </w:r>
            <w:r w:rsidR="005442C3" w:rsidRPr="00A7247F">
              <w:rPr>
                <w:rFonts w:ascii="Times New Roman" w:eastAsia="Times New Roman" w:hAnsi="Times New Roman" w:cs="Times New Roman"/>
                <w:color w:val="000000"/>
                <w:sz w:val="28"/>
                <w:szCs w:val="28"/>
                <w:lang w:val="uk-UA" w:eastAsia="ru-RU"/>
              </w:rPr>
              <w:t>епартамент</w:t>
            </w:r>
            <w:r>
              <w:rPr>
                <w:rFonts w:ascii="Times New Roman" w:eastAsia="Times New Roman" w:hAnsi="Times New Roman" w:cs="Times New Roman"/>
                <w:color w:val="000000"/>
                <w:sz w:val="28"/>
                <w:szCs w:val="28"/>
                <w:lang w:val="uk-UA" w:eastAsia="ru-RU"/>
              </w:rPr>
              <w:t xml:space="preserve"> містобудування</w:t>
            </w:r>
            <w:r w:rsidR="005442C3" w:rsidRPr="00A7247F">
              <w:rPr>
                <w:rFonts w:ascii="Times New Roman" w:eastAsia="Times New Roman" w:hAnsi="Times New Roman" w:cs="Times New Roman"/>
                <w:color w:val="000000"/>
                <w:sz w:val="28"/>
                <w:szCs w:val="28"/>
                <w:lang w:val="uk-UA" w:eastAsia="ru-RU"/>
              </w:rPr>
              <w:t>, архітектури т</w:t>
            </w:r>
            <w:r w:rsidR="00916ED7">
              <w:rPr>
                <w:rFonts w:ascii="Times New Roman" w:eastAsia="Times New Roman" w:hAnsi="Times New Roman" w:cs="Times New Roman"/>
                <w:color w:val="000000"/>
                <w:sz w:val="28"/>
                <w:szCs w:val="28"/>
                <w:lang w:val="uk-UA" w:eastAsia="ru-RU"/>
              </w:rPr>
              <w:t>а земельних ресурсів міської ради, Д</w:t>
            </w:r>
            <w:r w:rsidR="005442C3" w:rsidRPr="00A7247F">
              <w:rPr>
                <w:rFonts w:ascii="Times New Roman" w:eastAsia="Times New Roman" w:hAnsi="Times New Roman" w:cs="Times New Roman"/>
                <w:color w:val="000000"/>
                <w:sz w:val="28"/>
                <w:szCs w:val="28"/>
                <w:lang w:val="uk-UA" w:eastAsia="ru-RU"/>
              </w:rPr>
              <w:t xml:space="preserve">епартамент розвитку </w:t>
            </w:r>
            <w:r>
              <w:rPr>
                <w:rFonts w:ascii="Times New Roman" w:eastAsia="Times New Roman" w:hAnsi="Times New Roman" w:cs="Times New Roman"/>
                <w:color w:val="000000"/>
                <w:sz w:val="28"/>
                <w:szCs w:val="28"/>
                <w:lang w:val="uk-UA" w:eastAsia="ru-RU"/>
              </w:rPr>
              <w:t xml:space="preserve">об’єктів </w:t>
            </w:r>
            <w:r w:rsidR="005442C3" w:rsidRPr="00A7247F">
              <w:rPr>
                <w:rFonts w:ascii="Times New Roman" w:eastAsia="Times New Roman" w:hAnsi="Times New Roman" w:cs="Times New Roman"/>
                <w:color w:val="000000"/>
                <w:sz w:val="28"/>
                <w:szCs w:val="28"/>
                <w:lang w:val="uk-UA" w:eastAsia="ru-RU"/>
              </w:rPr>
              <w:t>комунальної власності</w:t>
            </w:r>
            <w:r>
              <w:rPr>
                <w:rFonts w:ascii="Times New Roman" w:eastAsia="Times New Roman" w:hAnsi="Times New Roman" w:cs="Times New Roman"/>
                <w:color w:val="000000"/>
                <w:sz w:val="28"/>
                <w:szCs w:val="28"/>
                <w:lang w:val="uk-UA" w:eastAsia="ru-RU"/>
              </w:rPr>
              <w:t xml:space="preserve"> тер</w:t>
            </w:r>
            <w:r w:rsidR="00916ED7">
              <w:rPr>
                <w:rFonts w:ascii="Times New Roman" w:eastAsia="Times New Roman" w:hAnsi="Times New Roman" w:cs="Times New Roman"/>
                <w:color w:val="000000"/>
                <w:sz w:val="28"/>
                <w:szCs w:val="28"/>
                <w:lang w:val="uk-UA" w:eastAsia="ru-RU"/>
              </w:rPr>
              <w:t xml:space="preserve">иторіальної громади </w:t>
            </w:r>
            <w:r>
              <w:rPr>
                <w:rFonts w:ascii="Times New Roman" w:eastAsia="Times New Roman" w:hAnsi="Times New Roman" w:cs="Times New Roman"/>
                <w:color w:val="000000"/>
                <w:sz w:val="28"/>
                <w:szCs w:val="28"/>
                <w:lang w:val="uk-UA" w:eastAsia="ru-RU"/>
              </w:rPr>
              <w:t>міської ради</w:t>
            </w:r>
            <w:r w:rsidR="00916ED7">
              <w:rPr>
                <w:rFonts w:ascii="Times New Roman" w:eastAsia="Times New Roman" w:hAnsi="Times New Roman" w:cs="Times New Roman"/>
                <w:color w:val="000000"/>
                <w:sz w:val="28"/>
                <w:szCs w:val="28"/>
                <w:lang w:val="uk-UA" w:eastAsia="ru-RU"/>
              </w:rPr>
              <w:t xml:space="preserve">, </w:t>
            </w:r>
          </w:p>
          <w:p w:rsidR="00916ED7" w:rsidRDefault="00916ED7" w:rsidP="00A7247F">
            <w:pPr>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Управління архітектурно-будівельного  контролю  м. Херсона</w:t>
            </w:r>
          </w:p>
          <w:p w:rsidR="0020367D" w:rsidRPr="00A04572" w:rsidRDefault="0020367D" w:rsidP="00A7247F">
            <w:pPr>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Інвестори</w:t>
            </w:r>
          </w:p>
        </w:tc>
      </w:tr>
      <w:tr w:rsidR="00441FDC" w:rsidRPr="00A7247F" w:rsidTr="00DD0BF8">
        <w:trPr>
          <w:tblCellSpacing w:w="15" w:type="dxa"/>
        </w:trPr>
        <w:tc>
          <w:tcPr>
            <w:tcW w:w="4185" w:type="dxa"/>
            <w:tcBorders>
              <w:top w:val="outset" w:sz="6" w:space="0" w:color="auto"/>
              <w:left w:val="outset" w:sz="6" w:space="0" w:color="auto"/>
              <w:bottom w:val="outset" w:sz="6" w:space="0" w:color="auto"/>
              <w:right w:val="outset" w:sz="6" w:space="0" w:color="auto"/>
            </w:tcBorders>
            <w:hideMark/>
          </w:tcPr>
          <w:p w:rsidR="00441FDC" w:rsidRPr="00A7247F" w:rsidRDefault="00441FDC" w:rsidP="00A7247F">
            <w:pPr>
              <w:jc w:val="both"/>
              <w:rPr>
                <w:rFonts w:ascii="Times New Roman" w:eastAsia="Times New Roman" w:hAnsi="Times New Roman" w:cs="Times New Roman"/>
                <w:color w:val="000000"/>
                <w:sz w:val="28"/>
                <w:szCs w:val="28"/>
                <w:lang w:eastAsia="ru-RU"/>
              </w:rPr>
            </w:pPr>
            <w:proofErr w:type="spellStart"/>
            <w:r w:rsidRPr="00A7247F">
              <w:rPr>
                <w:rFonts w:ascii="Times New Roman" w:eastAsia="Times New Roman" w:hAnsi="Times New Roman" w:cs="Times New Roman"/>
                <w:color w:val="000000"/>
                <w:sz w:val="28"/>
                <w:szCs w:val="28"/>
                <w:lang w:eastAsia="ru-RU"/>
              </w:rPr>
              <w:t>ТермінреалізаціїПрограми</w:t>
            </w:r>
            <w:proofErr w:type="spellEnd"/>
          </w:p>
        </w:tc>
        <w:tc>
          <w:tcPr>
            <w:tcW w:w="5356" w:type="dxa"/>
            <w:tcBorders>
              <w:top w:val="outset" w:sz="6" w:space="0" w:color="auto"/>
              <w:left w:val="outset" w:sz="6" w:space="0" w:color="auto"/>
              <w:bottom w:val="outset" w:sz="6" w:space="0" w:color="auto"/>
              <w:right w:val="outset" w:sz="6" w:space="0" w:color="auto"/>
            </w:tcBorders>
            <w:hideMark/>
          </w:tcPr>
          <w:p w:rsidR="009F7D2E" w:rsidRPr="00A7247F" w:rsidRDefault="00441FDC" w:rsidP="00A7247F">
            <w:pPr>
              <w:jc w:val="both"/>
              <w:rPr>
                <w:rFonts w:ascii="Times New Roman" w:eastAsia="Times New Roman" w:hAnsi="Times New Roman" w:cs="Times New Roman"/>
                <w:color w:val="000000"/>
                <w:sz w:val="28"/>
                <w:szCs w:val="28"/>
                <w:lang w:eastAsia="ru-RU"/>
              </w:rPr>
            </w:pPr>
            <w:r w:rsidRPr="00A7247F">
              <w:rPr>
                <w:rFonts w:ascii="Times New Roman" w:eastAsia="Times New Roman" w:hAnsi="Times New Roman" w:cs="Times New Roman"/>
                <w:color w:val="000000"/>
                <w:sz w:val="28"/>
                <w:szCs w:val="28"/>
                <w:lang w:eastAsia="ru-RU"/>
              </w:rPr>
              <w:t>20</w:t>
            </w:r>
            <w:r w:rsidR="005442C3" w:rsidRPr="00A7247F">
              <w:rPr>
                <w:rFonts w:ascii="Times New Roman" w:eastAsia="Times New Roman" w:hAnsi="Times New Roman" w:cs="Times New Roman"/>
                <w:color w:val="000000"/>
                <w:sz w:val="28"/>
                <w:szCs w:val="28"/>
                <w:lang w:val="uk-UA" w:eastAsia="ru-RU"/>
              </w:rPr>
              <w:t>21</w:t>
            </w:r>
            <w:r w:rsidRPr="00A7247F">
              <w:rPr>
                <w:rFonts w:ascii="Times New Roman" w:eastAsia="Times New Roman" w:hAnsi="Times New Roman" w:cs="Times New Roman"/>
                <w:color w:val="000000"/>
                <w:sz w:val="28"/>
                <w:szCs w:val="28"/>
                <w:lang w:eastAsia="ru-RU"/>
              </w:rPr>
              <w:t>-202</w:t>
            </w:r>
            <w:r w:rsidR="00A04572">
              <w:rPr>
                <w:rFonts w:ascii="Times New Roman" w:eastAsia="Times New Roman" w:hAnsi="Times New Roman" w:cs="Times New Roman"/>
                <w:color w:val="000000"/>
                <w:sz w:val="28"/>
                <w:szCs w:val="28"/>
                <w:lang w:val="uk-UA" w:eastAsia="ru-RU"/>
              </w:rPr>
              <w:t>5</w:t>
            </w:r>
            <w:r w:rsidRPr="00A7247F">
              <w:rPr>
                <w:rFonts w:ascii="Times New Roman" w:eastAsia="Times New Roman" w:hAnsi="Times New Roman" w:cs="Times New Roman"/>
                <w:color w:val="000000"/>
                <w:sz w:val="28"/>
                <w:szCs w:val="28"/>
                <w:lang w:eastAsia="ru-RU"/>
              </w:rPr>
              <w:t xml:space="preserve"> роки</w:t>
            </w:r>
          </w:p>
        </w:tc>
      </w:tr>
      <w:tr w:rsidR="00441FDC" w:rsidRPr="007D6141" w:rsidTr="00DD0BF8">
        <w:trPr>
          <w:tblCellSpacing w:w="15" w:type="dxa"/>
        </w:trPr>
        <w:tc>
          <w:tcPr>
            <w:tcW w:w="4185" w:type="dxa"/>
            <w:tcBorders>
              <w:top w:val="outset" w:sz="6" w:space="0" w:color="auto"/>
              <w:left w:val="outset" w:sz="6" w:space="0" w:color="auto"/>
              <w:bottom w:val="outset" w:sz="6" w:space="0" w:color="auto"/>
              <w:right w:val="outset" w:sz="6" w:space="0" w:color="auto"/>
            </w:tcBorders>
            <w:hideMark/>
          </w:tcPr>
          <w:p w:rsidR="00441FDC" w:rsidRPr="00A7247F" w:rsidRDefault="00441FDC" w:rsidP="00A7247F">
            <w:pPr>
              <w:jc w:val="both"/>
              <w:rPr>
                <w:rFonts w:ascii="Times New Roman" w:eastAsia="Times New Roman" w:hAnsi="Times New Roman" w:cs="Times New Roman"/>
                <w:color w:val="000000"/>
                <w:sz w:val="28"/>
                <w:szCs w:val="28"/>
                <w:lang w:eastAsia="ru-RU"/>
              </w:rPr>
            </w:pPr>
            <w:proofErr w:type="spellStart"/>
            <w:r w:rsidRPr="00A7247F">
              <w:rPr>
                <w:rFonts w:ascii="Times New Roman" w:eastAsia="Times New Roman" w:hAnsi="Times New Roman" w:cs="Times New Roman"/>
                <w:color w:val="000000"/>
                <w:sz w:val="28"/>
                <w:szCs w:val="28"/>
                <w:lang w:eastAsia="ru-RU"/>
              </w:rPr>
              <w:t>ДжерелафінансуванняПрограми</w:t>
            </w:r>
            <w:proofErr w:type="spellEnd"/>
          </w:p>
        </w:tc>
        <w:tc>
          <w:tcPr>
            <w:tcW w:w="5356" w:type="dxa"/>
            <w:tcBorders>
              <w:top w:val="outset" w:sz="6" w:space="0" w:color="auto"/>
              <w:left w:val="outset" w:sz="6" w:space="0" w:color="auto"/>
              <w:bottom w:val="outset" w:sz="6" w:space="0" w:color="auto"/>
              <w:right w:val="outset" w:sz="6" w:space="0" w:color="auto"/>
            </w:tcBorders>
            <w:hideMark/>
          </w:tcPr>
          <w:p w:rsidR="00471D63" w:rsidRDefault="00471D63" w:rsidP="00A7247F">
            <w:pPr>
              <w:jc w:val="both"/>
              <w:rPr>
                <w:rFonts w:ascii="Times New Roman" w:eastAsia="Times New Roman" w:hAnsi="Times New Roman" w:cs="Times New Roman"/>
                <w:color w:val="000000"/>
                <w:sz w:val="28"/>
                <w:szCs w:val="28"/>
                <w:lang w:val="uk-UA" w:eastAsia="ru-RU"/>
              </w:rPr>
            </w:pPr>
            <w:r w:rsidRPr="00A7247F">
              <w:rPr>
                <w:rFonts w:ascii="Times New Roman" w:eastAsia="Times New Roman" w:hAnsi="Times New Roman" w:cs="Times New Roman"/>
                <w:color w:val="000000"/>
                <w:sz w:val="28"/>
                <w:szCs w:val="28"/>
                <w:lang w:val="uk-UA" w:eastAsia="ru-RU"/>
              </w:rPr>
              <w:t>Кошти:</w:t>
            </w:r>
          </w:p>
          <w:p w:rsidR="00DD0BF8" w:rsidRPr="00A7247F" w:rsidRDefault="00DD0BF8" w:rsidP="00A7247F">
            <w:pPr>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державний бюджет, в тому числі державних установ:</w:t>
            </w:r>
          </w:p>
          <w:p w:rsidR="00DD0BF8" w:rsidRDefault="00471D63" w:rsidP="00A7247F">
            <w:pPr>
              <w:jc w:val="both"/>
              <w:rPr>
                <w:rFonts w:ascii="Times New Roman" w:eastAsia="Times New Roman" w:hAnsi="Times New Roman" w:cs="Times New Roman"/>
                <w:color w:val="000000"/>
                <w:sz w:val="28"/>
                <w:szCs w:val="28"/>
                <w:lang w:val="uk-UA" w:eastAsia="ru-RU"/>
              </w:rPr>
            </w:pPr>
            <w:r w:rsidRPr="00A7247F">
              <w:rPr>
                <w:rFonts w:ascii="Times New Roman" w:eastAsia="Times New Roman" w:hAnsi="Times New Roman" w:cs="Times New Roman"/>
                <w:color w:val="000000"/>
                <w:sz w:val="28"/>
                <w:szCs w:val="28"/>
                <w:lang w:val="uk-UA" w:eastAsia="ru-RU"/>
              </w:rPr>
              <w:t>- обласний бюджет</w:t>
            </w:r>
            <w:r w:rsidR="00DD0BF8">
              <w:rPr>
                <w:rFonts w:ascii="Times New Roman" w:eastAsia="Times New Roman" w:hAnsi="Times New Roman" w:cs="Times New Roman"/>
                <w:color w:val="000000"/>
                <w:sz w:val="28"/>
                <w:szCs w:val="28"/>
                <w:lang w:val="uk-UA" w:eastAsia="ru-RU"/>
              </w:rPr>
              <w:t>;</w:t>
            </w:r>
          </w:p>
          <w:p w:rsidR="00DD0BF8" w:rsidRPr="00A7247F" w:rsidRDefault="00DD0BF8" w:rsidP="00A7247F">
            <w:pPr>
              <w:jc w:val="both"/>
              <w:rPr>
                <w:rFonts w:ascii="Times New Roman" w:eastAsia="Times New Roman" w:hAnsi="Times New Roman" w:cs="Times New Roman"/>
                <w:color w:val="000000"/>
                <w:sz w:val="28"/>
                <w:szCs w:val="28"/>
                <w:lang w:val="uk-UA" w:eastAsia="ru-RU"/>
              </w:rPr>
            </w:pPr>
            <w:r w:rsidRPr="00DD0BF8">
              <w:rPr>
                <w:rFonts w:ascii="Times New Roman" w:eastAsia="Times New Roman" w:hAnsi="Times New Roman" w:cs="Times New Roman"/>
                <w:color w:val="000000"/>
                <w:sz w:val="28"/>
                <w:szCs w:val="28"/>
                <w:lang w:val="uk-UA" w:eastAsia="ru-RU"/>
              </w:rPr>
              <w:t>- бюджет Херсонської міської територіальної громади;</w:t>
            </w:r>
          </w:p>
          <w:p w:rsidR="005808E2" w:rsidRPr="00A7247F" w:rsidRDefault="00014EC4" w:rsidP="00A7247F">
            <w:pPr>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інвесторів,</w:t>
            </w:r>
            <w:r w:rsidR="007D6141">
              <w:rPr>
                <w:rFonts w:ascii="Times New Roman" w:eastAsia="Times New Roman" w:hAnsi="Times New Roman" w:cs="Times New Roman"/>
                <w:color w:val="000000"/>
                <w:sz w:val="28"/>
                <w:szCs w:val="28"/>
                <w:lang w:val="uk-UA" w:eastAsia="ru-RU"/>
              </w:rPr>
              <w:t xml:space="preserve"> підприємств, установ та</w:t>
            </w:r>
            <w:r w:rsidR="005808E2" w:rsidRPr="00A7247F">
              <w:rPr>
                <w:rFonts w:ascii="Times New Roman" w:eastAsia="Times New Roman" w:hAnsi="Times New Roman" w:cs="Times New Roman"/>
                <w:color w:val="000000"/>
                <w:sz w:val="28"/>
                <w:szCs w:val="28"/>
                <w:lang w:val="uk-UA" w:eastAsia="ru-RU"/>
              </w:rPr>
              <w:t xml:space="preserve"> організацій</w:t>
            </w:r>
            <w:r w:rsidR="007D6141">
              <w:rPr>
                <w:rFonts w:ascii="Times New Roman" w:eastAsia="Times New Roman" w:hAnsi="Times New Roman" w:cs="Times New Roman"/>
                <w:color w:val="000000"/>
                <w:sz w:val="28"/>
                <w:szCs w:val="28"/>
                <w:lang w:val="uk-UA" w:eastAsia="ru-RU"/>
              </w:rPr>
              <w:t>;</w:t>
            </w:r>
          </w:p>
          <w:p w:rsidR="00441FDC" w:rsidRPr="00A7247F" w:rsidRDefault="00471D63" w:rsidP="00A7247F">
            <w:pPr>
              <w:jc w:val="both"/>
              <w:rPr>
                <w:rFonts w:ascii="Times New Roman" w:eastAsia="Times New Roman" w:hAnsi="Times New Roman" w:cs="Times New Roman"/>
                <w:color w:val="000000"/>
                <w:sz w:val="28"/>
                <w:szCs w:val="28"/>
                <w:lang w:val="uk-UA" w:eastAsia="ru-RU"/>
              </w:rPr>
            </w:pPr>
            <w:r w:rsidRPr="00A7247F">
              <w:rPr>
                <w:rFonts w:ascii="Times New Roman" w:eastAsia="Times New Roman" w:hAnsi="Times New Roman" w:cs="Times New Roman"/>
                <w:color w:val="000000"/>
                <w:sz w:val="28"/>
                <w:szCs w:val="28"/>
                <w:lang w:val="uk-UA" w:eastAsia="ru-RU"/>
              </w:rPr>
              <w:t>- інші джерела фінансування</w:t>
            </w:r>
            <w:r w:rsidR="00014EC4">
              <w:rPr>
                <w:rFonts w:ascii="Times New Roman" w:eastAsia="Times New Roman" w:hAnsi="Times New Roman" w:cs="Times New Roman"/>
                <w:color w:val="000000"/>
                <w:sz w:val="28"/>
                <w:szCs w:val="28"/>
                <w:lang w:val="uk-UA" w:eastAsia="ru-RU"/>
              </w:rPr>
              <w:t>, у тому числі фізичних осіб</w:t>
            </w:r>
          </w:p>
        </w:tc>
      </w:tr>
      <w:tr w:rsidR="00441FDC" w:rsidRPr="00A7247F" w:rsidTr="00DD0BF8">
        <w:trPr>
          <w:tblCellSpacing w:w="15" w:type="dxa"/>
        </w:trPr>
        <w:tc>
          <w:tcPr>
            <w:tcW w:w="4185" w:type="dxa"/>
            <w:tcBorders>
              <w:top w:val="outset" w:sz="6" w:space="0" w:color="auto"/>
              <w:left w:val="outset" w:sz="6" w:space="0" w:color="auto"/>
              <w:bottom w:val="outset" w:sz="6" w:space="0" w:color="auto"/>
              <w:right w:val="outset" w:sz="6" w:space="0" w:color="auto"/>
            </w:tcBorders>
            <w:hideMark/>
          </w:tcPr>
          <w:p w:rsidR="00441FDC" w:rsidRPr="00A7247F" w:rsidRDefault="00441FDC" w:rsidP="00A7247F">
            <w:pPr>
              <w:jc w:val="both"/>
              <w:rPr>
                <w:rFonts w:ascii="Times New Roman" w:eastAsia="Times New Roman" w:hAnsi="Times New Roman" w:cs="Times New Roman"/>
                <w:color w:val="000000"/>
                <w:sz w:val="28"/>
                <w:szCs w:val="28"/>
                <w:lang w:eastAsia="ru-RU"/>
              </w:rPr>
            </w:pPr>
            <w:proofErr w:type="spellStart"/>
            <w:r w:rsidRPr="00A7247F">
              <w:rPr>
                <w:rFonts w:ascii="Times New Roman" w:eastAsia="Times New Roman" w:hAnsi="Times New Roman" w:cs="Times New Roman"/>
                <w:color w:val="000000"/>
                <w:sz w:val="28"/>
                <w:szCs w:val="28"/>
                <w:lang w:eastAsia="ru-RU"/>
              </w:rPr>
              <w:t>Обсягфінансовихресурсів</w:t>
            </w:r>
            <w:proofErr w:type="spellEnd"/>
            <w:r w:rsidRPr="00A7247F">
              <w:rPr>
                <w:rFonts w:ascii="Times New Roman" w:eastAsia="Times New Roman" w:hAnsi="Times New Roman" w:cs="Times New Roman"/>
                <w:color w:val="000000"/>
                <w:sz w:val="28"/>
                <w:szCs w:val="28"/>
                <w:lang w:eastAsia="ru-RU"/>
              </w:rPr>
              <w:t xml:space="preserve">, </w:t>
            </w:r>
            <w:proofErr w:type="spellStart"/>
            <w:r w:rsidRPr="00A7247F">
              <w:rPr>
                <w:rFonts w:ascii="Times New Roman" w:eastAsia="Times New Roman" w:hAnsi="Times New Roman" w:cs="Times New Roman"/>
                <w:color w:val="000000"/>
                <w:sz w:val="28"/>
                <w:szCs w:val="28"/>
                <w:lang w:eastAsia="ru-RU"/>
              </w:rPr>
              <w:t>необхідних</w:t>
            </w:r>
            <w:proofErr w:type="spellEnd"/>
            <w:r w:rsidRPr="00A7247F">
              <w:rPr>
                <w:rFonts w:ascii="Times New Roman" w:eastAsia="Times New Roman" w:hAnsi="Times New Roman" w:cs="Times New Roman"/>
                <w:color w:val="000000"/>
                <w:sz w:val="28"/>
                <w:szCs w:val="28"/>
                <w:lang w:eastAsia="ru-RU"/>
              </w:rPr>
              <w:t xml:space="preserve"> для </w:t>
            </w:r>
            <w:proofErr w:type="spellStart"/>
            <w:r w:rsidRPr="00A7247F">
              <w:rPr>
                <w:rFonts w:ascii="Times New Roman" w:eastAsia="Times New Roman" w:hAnsi="Times New Roman" w:cs="Times New Roman"/>
                <w:color w:val="000000"/>
                <w:sz w:val="28"/>
                <w:szCs w:val="28"/>
                <w:lang w:eastAsia="ru-RU"/>
              </w:rPr>
              <w:t>реалізаціїПрограми</w:t>
            </w:r>
            <w:proofErr w:type="spellEnd"/>
            <w:r w:rsidRPr="00A7247F">
              <w:rPr>
                <w:rFonts w:ascii="Times New Roman" w:eastAsia="Times New Roman" w:hAnsi="Times New Roman" w:cs="Times New Roman"/>
                <w:color w:val="000000"/>
                <w:sz w:val="28"/>
                <w:szCs w:val="28"/>
                <w:lang w:eastAsia="ru-RU"/>
              </w:rPr>
              <w:t xml:space="preserve"> (на </w:t>
            </w:r>
            <w:proofErr w:type="spellStart"/>
            <w:r w:rsidRPr="00A7247F">
              <w:rPr>
                <w:rFonts w:ascii="Times New Roman" w:eastAsia="Times New Roman" w:hAnsi="Times New Roman" w:cs="Times New Roman"/>
                <w:color w:val="000000"/>
                <w:sz w:val="28"/>
                <w:szCs w:val="28"/>
                <w:lang w:eastAsia="ru-RU"/>
              </w:rPr>
              <w:t>початковийетап</w:t>
            </w:r>
            <w:proofErr w:type="spellEnd"/>
            <w:r w:rsidRPr="00A7247F">
              <w:rPr>
                <w:rFonts w:ascii="Times New Roman" w:eastAsia="Times New Roman" w:hAnsi="Times New Roman" w:cs="Times New Roman"/>
                <w:color w:val="000000"/>
                <w:sz w:val="28"/>
                <w:szCs w:val="28"/>
                <w:lang w:eastAsia="ru-RU"/>
              </w:rPr>
              <w:t>)</w:t>
            </w:r>
          </w:p>
        </w:tc>
        <w:tc>
          <w:tcPr>
            <w:tcW w:w="5356" w:type="dxa"/>
            <w:tcBorders>
              <w:top w:val="outset" w:sz="6" w:space="0" w:color="auto"/>
              <w:left w:val="outset" w:sz="6" w:space="0" w:color="auto"/>
              <w:bottom w:val="outset" w:sz="6" w:space="0" w:color="auto"/>
              <w:right w:val="outset" w:sz="6" w:space="0" w:color="auto"/>
            </w:tcBorders>
            <w:hideMark/>
          </w:tcPr>
          <w:p w:rsidR="00391F8D" w:rsidRPr="00391F8D" w:rsidRDefault="00391F8D" w:rsidP="00A7247F">
            <w:pPr>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Кошти бюджету Херсонської міської територіальної громади – 0,3 млн грн</w:t>
            </w:r>
          </w:p>
          <w:p w:rsidR="00441FDC" w:rsidRPr="00430600" w:rsidRDefault="00430600" w:rsidP="00A7247F">
            <w:pPr>
              <w:jc w:val="both"/>
              <w:rPr>
                <w:rFonts w:ascii="Times New Roman" w:eastAsia="Times New Roman" w:hAnsi="Times New Roman" w:cs="Times New Roman"/>
                <w:color w:val="000000"/>
                <w:sz w:val="28"/>
                <w:szCs w:val="28"/>
                <w:lang w:val="uk-UA" w:eastAsia="ru-RU"/>
              </w:rPr>
            </w:pPr>
            <w:proofErr w:type="spellStart"/>
            <w:r>
              <w:rPr>
                <w:rFonts w:ascii="Times New Roman" w:eastAsia="Times New Roman" w:hAnsi="Times New Roman" w:cs="Times New Roman"/>
                <w:color w:val="000000"/>
                <w:sz w:val="28"/>
                <w:szCs w:val="28"/>
                <w:lang w:eastAsia="ru-RU"/>
              </w:rPr>
              <w:t>кошти</w:t>
            </w:r>
            <w:proofErr w:type="spellEnd"/>
            <w:r>
              <w:rPr>
                <w:rFonts w:ascii="Times New Roman" w:eastAsia="Times New Roman" w:hAnsi="Times New Roman" w:cs="Times New Roman"/>
                <w:color w:val="000000"/>
                <w:sz w:val="28"/>
                <w:szCs w:val="28"/>
                <w:lang w:val="uk-UA" w:eastAsia="ru-RU"/>
              </w:rPr>
              <w:t xml:space="preserve">інвесторів: </w:t>
            </w:r>
            <w:proofErr w:type="spellStart"/>
            <w:r w:rsidRPr="00430600">
              <w:rPr>
                <w:rFonts w:ascii="Times New Roman" w:eastAsia="Times New Roman" w:hAnsi="Times New Roman" w:cs="Times New Roman"/>
                <w:color w:val="000000"/>
                <w:sz w:val="28"/>
                <w:szCs w:val="28"/>
                <w:lang w:eastAsia="ru-RU"/>
              </w:rPr>
              <w:t>підприємств</w:t>
            </w:r>
            <w:proofErr w:type="spellEnd"/>
            <w:r>
              <w:rPr>
                <w:rFonts w:ascii="Times New Roman" w:eastAsia="Times New Roman" w:hAnsi="Times New Roman" w:cs="Times New Roman"/>
                <w:color w:val="000000"/>
                <w:sz w:val="28"/>
                <w:szCs w:val="28"/>
                <w:lang w:val="uk-UA" w:eastAsia="ru-RU"/>
              </w:rPr>
              <w:t xml:space="preserve">, </w:t>
            </w:r>
            <w:proofErr w:type="gramStart"/>
            <w:r>
              <w:rPr>
                <w:rFonts w:ascii="Times New Roman" w:eastAsia="Times New Roman" w:hAnsi="Times New Roman" w:cs="Times New Roman"/>
                <w:color w:val="000000"/>
                <w:sz w:val="28"/>
                <w:szCs w:val="28"/>
                <w:lang w:val="uk-UA" w:eastAsia="ru-RU"/>
              </w:rPr>
              <w:t>установ,</w:t>
            </w:r>
            <w:proofErr w:type="spellStart"/>
            <w:r w:rsidRPr="00430600">
              <w:rPr>
                <w:rFonts w:ascii="Times New Roman" w:eastAsia="Times New Roman" w:hAnsi="Times New Roman" w:cs="Times New Roman"/>
                <w:color w:val="000000"/>
                <w:sz w:val="28"/>
                <w:szCs w:val="28"/>
                <w:lang w:eastAsia="ru-RU"/>
              </w:rPr>
              <w:t>органі</w:t>
            </w:r>
            <w:r>
              <w:rPr>
                <w:rFonts w:ascii="Times New Roman" w:eastAsia="Times New Roman" w:hAnsi="Times New Roman" w:cs="Times New Roman"/>
                <w:color w:val="000000"/>
                <w:sz w:val="28"/>
                <w:szCs w:val="28"/>
                <w:lang w:eastAsia="ru-RU"/>
              </w:rPr>
              <w:t>зацій</w:t>
            </w:r>
            <w:proofErr w:type="spellEnd"/>
            <w:proofErr w:type="gram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іншихджерел</w:t>
            </w:r>
            <w:proofErr w:type="spellEnd"/>
            <w:r w:rsidRPr="00430600">
              <w:rPr>
                <w:rFonts w:ascii="Times New Roman" w:eastAsia="Times New Roman" w:hAnsi="Times New Roman" w:cs="Times New Roman"/>
                <w:color w:val="000000"/>
                <w:sz w:val="28"/>
                <w:szCs w:val="28"/>
                <w:lang w:eastAsia="ru-RU"/>
              </w:rPr>
              <w:t xml:space="preserve">, </w:t>
            </w:r>
            <w:proofErr w:type="spellStart"/>
            <w:r w:rsidRPr="00430600">
              <w:rPr>
                <w:rFonts w:ascii="Times New Roman" w:eastAsia="Times New Roman" w:hAnsi="Times New Roman" w:cs="Times New Roman"/>
                <w:color w:val="000000"/>
                <w:sz w:val="28"/>
                <w:szCs w:val="28"/>
                <w:lang w:eastAsia="ru-RU"/>
              </w:rPr>
              <w:t>які</w:t>
            </w:r>
            <w:proofErr w:type="spellEnd"/>
            <w:r w:rsidRPr="00430600">
              <w:rPr>
                <w:rFonts w:ascii="Times New Roman" w:eastAsia="Times New Roman" w:hAnsi="Times New Roman" w:cs="Times New Roman"/>
                <w:color w:val="000000"/>
                <w:sz w:val="28"/>
                <w:szCs w:val="28"/>
                <w:lang w:eastAsia="ru-RU"/>
              </w:rPr>
              <w:t xml:space="preserve"> не </w:t>
            </w:r>
            <w:proofErr w:type="spellStart"/>
            <w:r w:rsidRPr="00430600">
              <w:rPr>
                <w:rFonts w:ascii="Times New Roman" w:eastAsia="Times New Roman" w:hAnsi="Times New Roman" w:cs="Times New Roman"/>
                <w:color w:val="000000"/>
                <w:sz w:val="28"/>
                <w:szCs w:val="28"/>
                <w:lang w:eastAsia="ru-RU"/>
              </w:rPr>
              <w:t>забороненідіючимзаконодавств</w:t>
            </w:r>
            <w:r>
              <w:rPr>
                <w:rFonts w:ascii="Times New Roman" w:eastAsia="Times New Roman" w:hAnsi="Times New Roman" w:cs="Times New Roman"/>
                <w:color w:val="000000"/>
                <w:sz w:val="28"/>
                <w:szCs w:val="28"/>
                <w:lang w:eastAsia="ru-RU"/>
              </w:rPr>
              <w:t>ом</w:t>
            </w:r>
            <w:proofErr w:type="spellEnd"/>
            <w:r>
              <w:rPr>
                <w:rFonts w:ascii="Times New Roman" w:eastAsia="Times New Roman" w:hAnsi="Times New Roman" w:cs="Times New Roman"/>
                <w:color w:val="000000"/>
                <w:sz w:val="28"/>
                <w:szCs w:val="28"/>
                <w:lang w:eastAsia="ru-RU"/>
              </w:rPr>
              <w:t xml:space="preserve"> (в тому </w:t>
            </w:r>
            <w:proofErr w:type="spellStart"/>
            <w:r>
              <w:rPr>
                <w:rFonts w:ascii="Times New Roman" w:eastAsia="Times New Roman" w:hAnsi="Times New Roman" w:cs="Times New Roman"/>
                <w:color w:val="000000"/>
                <w:sz w:val="28"/>
                <w:szCs w:val="28"/>
                <w:lang w:eastAsia="ru-RU"/>
              </w:rPr>
              <w:t>числіфізичнихосіб</w:t>
            </w:r>
            <w:proofErr w:type="spellEnd"/>
            <w:r>
              <w:rPr>
                <w:rFonts w:ascii="Times New Roman" w:eastAsia="Times New Roman" w:hAnsi="Times New Roman" w:cs="Times New Roman"/>
                <w:color w:val="000000"/>
                <w:sz w:val="28"/>
                <w:szCs w:val="28"/>
                <w:lang w:eastAsia="ru-RU"/>
              </w:rPr>
              <w:t xml:space="preserve">) – 10 </w:t>
            </w:r>
            <w:r>
              <w:rPr>
                <w:rFonts w:ascii="Times New Roman" w:eastAsia="Times New Roman" w:hAnsi="Times New Roman" w:cs="Times New Roman"/>
                <w:color w:val="000000"/>
                <w:sz w:val="28"/>
                <w:szCs w:val="28"/>
                <w:lang w:val="uk-UA" w:eastAsia="ru-RU"/>
              </w:rPr>
              <w:t>млн грн</w:t>
            </w:r>
          </w:p>
        </w:tc>
      </w:tr>
    </w:tbl>
    <w:p w:rsidR="00AE0326" w:rsidRDefault="00AE0326" w:rsidP="00A7247F">
      <w:pPr>
        <w:jc w:val="both"/>
        <w:rPr>
          <w:rFonts w:ascii="Times New Roman" w:eastAsia="Times New Roman" w:hAnsi="Times New Roman" w:cs="Times New Roman"/>
          <w:b/>
          <w:bCs/>
          <w:color w:val="000000"/>
          <w:sz w:val="28"/>
          <w:szCs w:val="28"/>
          <w:lang w:eastAsia="ru-RU"/>
        </w:rPr>
      </w:pPr>
    </w:p>
    <w:p w:rsidR="005808E2" w:rsidRPr="00A7247F" w:rsidRDefault="0037796A" w:rsidP="00A7247F">
      <w:pPr>
        <w:jc w:val="both"/>
        <w:rPr>
          <w:rFonts w:ascii="Times New Roman" w:eastAsia="Times New Roman" w:hAnsi="Times New Roman" w:cs="Times New Roman"/>
          <w:b/>
          <w:bCs/>
          <w:color w:val="000000"/>
          <w:sz w:val="28"/>
          <w:szCs w:val="28"/>
          <w:lang w:eastAsia="ru-RU"/>
        </w:rPr>
      </w:pPr>
      <w:r w:rsidRPr="00A7247F">
        <w:rPr>
          <w:rFonts w:ascii="Times New Roman" w:eastAsia="Times New Roman" w:hAnsi="Times New Roman" w:cs="Times New Roman"/>
          <w:b/>
          <w:bCs/>
          <w:color w:val="000000"/>
          <w:sz w:val="28"/>
          <w:szCs w:val="28"/>
          <w:lang w:eastAsia="ru-RU"/>
        </w:rPr>
        <w:t>2.</w:t>
      </w:r>
      <w:r w:rsidRPr="00A7247F">
        <w:rPr>
          <w:rFonts w:ascii="Times New Roman" w:eastAsia="Times New Roman" w:hAnsi="Times New Roman" w:cs="Times New Roman"/>
          <w:b/>
          <w:bCs/>
          <w:color w:val="000000"/>
          <w:sz w:val="28"/>
          <w:szCs w:val="28"/>
          <w:lang w:eastAsia="ru-RU"/>
        </w:rPr>
        <w:tab/>
      </w:r>
      <w:r w:rsidR="00A7247F">
        <w:rPr>
          <w:rFonts w:ascii="Times New Roman" w:eastAsia="Times New Roman" w:hAnsi="Times New Roman" w:cs="Times New Roman"/>
          <w:b/>
          <w:bCs/>
          <w:color w:val="000000"/>
          <w:sz w:val="28"/>
          <w:szCs w:val="28"/>
          <w:lang w:val="uk-UA" w:eastAsia="ru-RU"/>
        </w:rPr>
        <w:t>В</w:t>
      </w:r>
      <w:proofErr w:type="spellStart"/>
      <w:r w:rsidR="00A7247F" w:rsidRPr="00A7247F">
        <w:rPr>
          <w:rFonts w:ascii="Times New Roman" w:eastAsia="Times New Roman" w:hAnsi="Times New Roman" w:cs="Times New Roman"/>
          <w:b/>
          <w:bCs/>
          <w:color w:val="000000"/>
          <w:sz w:val="28"/>
          <w:szCs w:val="28"/>
          <w:lang w:eastAsia="ru-RU"/>
        </w:rPr>
        <w:t>изначення</w:t>
      </w:r>
      <w:proofErr w:type="spellEnd"/>
      <w:r w:rsidR="00A7247F" w:rsidRPr="00A7247F">
        <w:rPr>
          <w:rFonts w:ascii="Times New Roman" w:eastAsia="Times New Roman" w:hAnsi="Times New Roman" w:cs="Times New Roman"/>
          <w:b/>
          <w:bCs/>
          <w:color w:val="000000"/>
          <w:sz w:val="28"/>
          <w:szCs w:val="28"/>
          <w:lang w:eastAsia="ru-RU"/>
        </w:rPr>
        <w:t xml:space="preserve"> проблем на </w:t>
      </w:r>
      <w:proofErr w:type="spellStart"/>
      <w:r w:rsidR="00A7247F" w:rsidRPr="00A7247F">
        <w:rPr>
          <w:rFonts w:ascii="Times New Roman" w:eastAsia="Times New Roman" w:hAnsi="Times New Roman" w:cs="Times New Roman"/>
          <w:b/>
          <w:bCs/>
          <w:color w:val="000000"/>
          <w:sz w:val="28"/>
          <w:szCs w:val="28"/>
          <w:lang w:eastAsia="ru-RU"/>
        </w:rPr>
        <w:t>розв'язанняякихспрямованапрограма</w:t>
      </w:r>
      <w:proofErr w:type="spellEnd"/>
    </w:p>
    <w:p w:rsidR="0037796A" w:rsidRPr="00A7247F" w:rsidRDefault="0037796A" w:rsidP="00A7247F">
      <w:pPr>
        <w:jc w:val="both"/>
        <w:rPr>
          <w:rFonts w:ascii="Times New Roman" w:eastAsia="Times New Roman" w:hAnsi="Times New Roman" w:cs="Times New Roman"/>
          <w:color w:val="000000"/>
          <w:sz w:val="28"/>
          <w:szCs w:val="28"/>
          <w:lang w:val="uk-UA" w:eastAsia="ru-RU"/>
        </w:rPr>
      </w:pPr>
    </w:p>
    <w:p w:rsidR="00715D2F" w:rsidRDefault="00912696" w:rsidP="00715D2F">
      <w:pPr>
        <w:ind w:firstLine="708"/>
        <w:jc w:val="both"/>
        <w:rPr>
          <w:rFonts w:ascii="Times New Roman" w:eastAsia="Times New Roman" w:hAnsi="Times New Roman" w:cs="Times New Roman"/>
          <w:color w:val="000000"/>
          <w:sz w:val="28"/>
          <w:szCs w:val="28"/>
          <w:lang w:val="uk-UA" w:eastAsia="ru-RU"/>
        </w:rPr>
      </w:pPr>
      <w:r w:rsidRPr="00912696">
        <w:rPr>
          <w:rFonts w:ascii="Times New Roman" w:eastAsia="Times New Roman" w:hAnsi="Times New Roman" w:cs="Times New Roman"/>
          <w:color w:val="000000"/>
          <w:sz w:val="28"/>
          <w:szCs w:val="28"/>
          <w:lang w:val="uk-UA" w:eastAsia="ru-RU"/>
        </w:rPr>
        <w:t>Низький рівень забезпечення житлом є однією з на</w:t>
      </w:r>
      <w:r w:rsidR="00DB7333">
        <w:rPr>
          <w:rFonts w:ascii="Times New Roman" w:eastAsia="Times New Roman" w:hAnsi="Times New Roman" w:cs="Times New Roman"/>
          <w:color w:val="000000"/>
          <w:sz w:val="28"/>
          <w:szCs w:val="28"/>
          <w:lang w:val="uk-UA" w:eastAsia="ru-RU"/>
        </w:rPr>
        <w:t>йгостріших соціальних проблем всіх</w:t>
      </w:r>
      <w:r w:rsidRPr="00912696">
        <w:rPr>
          <w:rFonts w:ascii="Times New Roman" w:eastAsia="Times New Roman" w:hAnsi="Times New Roman" w:cs="Times New Roman"/>
          <w:color w:val="000000"/>
          <w:sz w:val="28"/>
          <w:szCs w:val="28"/>
          <w:lang w:val="uk-UA" w:eastAsia="ru-RU"/>
        </w:rPr>
        <w:t xml:space="preserve"> міст України</w:t>
      </w:r>
      <w:r w:rsidR="00AE0326">
        <w:rPr>
          <w:rFonts w:ascii="Times New Roman" w:eastAsia="Times New Roman" w:hAnsi="Times New Roman" w:cs="Times New Roman"/>
          <w:color w:val="000000"/>
          <w:sz w:val="28"/>
          <w:szCs w:val="28"/>
          <w:lang w:val="uk-UA" w:eastAsia="ru-RU"/>
        </w:rPr>
        <w:t>, в тому числі</w:t>
      </w:r>
      <w:r w:rsidR="00DB7333">
        <w:rPr>
          <w:rFonts w:ascii="Times New Roman" w:eastAsia="Times New Roman" w:hAnsi="Times New Roman" w:cs="Times New Roman"/>
          <w:color w:val="000000"/>
          <w:sz w:val="28"/>
          <w:szCs w:val="28"/>
          <w:lang w:val="uk-UA" w:eastAsia="ru-RU"/>
        </w:rPr>
        <w:t xml:space="preserve"> Херсонської міської територіальної громади</w:t>
      </w:r>
      <w:r w:rsidRPr="00912696">
        <w:rPr>
          <w:rFonts w:ascii="Times New Roman" w:eastAsia="Times New Roman" w:hAnsi="Times New Roman" w:cs="Times New Roman"/>
          <w:color w:val="000000"/>
          <w:sz w:val="28"/>
          <w:szCs w:val="28"/>
          <w:lang w:val="uk-UA" w:eastAsia="ru-RU"/>
        </w:rPr>
        <w:t xml:space="preserve">. </w:t>
      </w:r>
      <w:r w:rsidR="00DB7333">
        <w:rPr>
          <w:rFonts w:ascii="Times New Roman" w:eastAsia="Times New Roman" w:hAnsi="Times New Roman" w:cs="Times New Roman"/>
          <w:color w:val="000000"/>
          <w:sz w:val="28"/>
          <w:szCs w:val="28"/>
          <w:lang w:val="uk-UA" w:eastAsia="ru-RU"/>
        </w:rPr>
        <w:t>Темпи будівництва житла доволі низькі</w:t>
      </w:r>
      <w:r w:rsidR="00AE0326">
        <w:rPr>
          <w:rFonts w:ascii="Times New Roman" w:eastAsia="Times New Roman" w:hAnsi="Times New Roman" w:cs="Times New Roman"/>
          <w:color w:val="000000"/>
          <w:sz w:val="28"/>
          <w:szCs w:val="28"/>
          <w:lang w:val="uk-UA" w:eastAsia="ru-RU"/>
        </w:rPr>
        <w:t>,</w:t>
      </w:r>
      <w:r w:rsidR="00715D2F">
        <w:rPr>
          <w:rFonts w:ascii="Times New Roman" w:eastAsia="Times New Roman" w:hAnsi="Times New Roman" w:cs="Times New Roman"/>
          <w:color w:val="000000"/>
          <w:sz w:val="28"/>
          <w:szCs w:val="28"/>
          <w:lang w:val="uk-UA" w:eastAsia="ru-RU"/>
        </w:rPr>
        <w:t xml:space="preserve"> в той час, як вартість збудованого житла доволі висока</w:t>
      </w:r>
      <w:r w:rsidR="00DB7333">
        <w:rPr>
          <w:rFonts w:ascii="Times New Roman" w:eastAsia="Times New Roman" w:hAnsi="Times New Roman" w:cs="Times New Roman"/>
          <w:color w:val="000000"/>
          <w:sz w:val="28"/>
          <w:szCs w:val="28"/>
          <w:lang w:val="uk-UA" w:eastAsia="ru-RU"/>
        </w:rPr>
        <w:t>.</w:t>
      </w:r>
      <w:r w:rsidR="00715D2F">
        <w:rPr>
          <w:rFonts w:ascii="Times New Roman" w:eastAsia="Times New Roman" w:hAnsi="Times New Roman" w:cs="Times New Roman"/>
          <w:color w:val="000000"/>
          <w:sz w:val="28"/>
          <w:szCs w:val="28"/>
          <w:lang w:val="uk-UA" w:eastAsia="ru-RU"/>
        </w:rPr>
        <w:t xml:space="preserve"> Рівень</w:t>
      </w:r>
      <w:r w:rsidR="00715D2F" w:rsidRPr="00715D2F">
        <w:rPr>
          <w:rFonts w:ascii="Times New Roman" w:eastAsia="Times New Roman" w:hAnsi="Times New Roman" w:cs="Times New Roman"/>
          <w:color w:val="000000"/>
          <w:sz w:val="28"/>
          <w:szCs w:val="28"/>
          <w:lang w:val="uk-UA" w:eastAsia="ru-RU"/>
        </w:rPr>
        <w:t xml:space="preserve"> доходів посадових осіб органів місцевого самоврядування та державних органів, працівників органів прокуратури, Національної поліції України та Служби безпеки України не відповідає вартості спорудження житла</w:t>
      </w:r>
      <w:r w:rsidR="00715D2F">
        <w:rPr>
          <w:rFonts w:ascii="Times New Roman" w:eastAsia="Times New Roman" w:hAnsi="Times New Roman" w:cs="Times New Roman"/>
          <w:color w:val="000000"/>
          <w:sz w:val="28"/>
          <w:szCs w:val="28"/>
          <w:lang w:val="uk-UA" w:eastAsia="ru-RU"/>
        </w:rPr>
        <w:t xml:space="preserve"> і не дає надії на вирішення </w:t>
      </w:r>
      <w:r w:rsidR="00715D2F" w:rsidRPr="00715D2F">
        <w:rPr>
          <w:rFonts w:ascii="Times New Roman" w:eastAsia="Times New Roman" w:hAnsi="Times New Roman" w:cs="Times New Roman"/>
          <w:color w:val="000000"/>
          <w:sz w:val="28"/>
          <w:szCs w:val="28"/>
          <w:lang w:val="uk-UA" w:eastAsia="ru-RU"/>
        </w:rPr>
        <w:t>їх житлових проблем у сучасних умовах.</w:t>
      </w:r>
    </w:p>
    <w:p w:rsidR="00715D2F" w:rsidRDefault="00715D2F" w:rsidP="00715D2F">
      <w:pPr>
        <w:ind w:firstLine="708"/>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Крім того, ц</w:t>
      </w:r>
      <w:r w:rsidR="00912696">
        <w:rPr>
          <w:rFonts w:ascii="Times New Roman" w:eastAsia="Times New Roman" w:hAnsi="Times New Roman" w:cs="Times New Roman"/>
          <w:color w:val="000000"/>
          <w:sz w:val="28"/>
          <w:szCs w:val="28"/>
          <w:lang w:val="uk-UA" w:eastAsia="ru-RU"/>
        </w:rPr>
        <w:t xml:space="preserve">ільові державні програми не забезпечують в повному обсязі житлом </w:t>
      </w:r>
      <w:r>
        <w:rPr>
          <w:rFonts w:ascii="Times New Roman" w:eastAsia="Times New Roman" w:hAnsi="Times New Roman" w:cs="Times New Roman"/>
          <w:color w:val="000000"/>
          <w:sz w:val="28"/>
          <w:szCs w:val="28"/>
          <w:lang w:val="uk-UA" w:eastAsia="ru-RU"/>
        </w:rPr>
        <w:t xml:space="preserve">ці категорії посадовців та працівників правоохоронних органів. </w:t>
      </w:r>
      <w:r w:rsidR="00912696">
        <w:rPr>
          <w:rFonts w:ascii="Times New Roman" w:eastAsia="Times New Roman" w:hAnsi="Times New Roman" w:cs="Times New Roman"/>
          <w:color w:val="000000"/>
          <w:sz w:val="28"/>
          <w:szCs w:val="28"/>
          <w:lang w:val="uk-UA" w:eastAsia="ru-RU"/>
        </w:rPr>
        <w:t>У цих</w:t>
      </w:r>
      <w:r w:rsidR="00912696" w:rsidRPr="00912696">
        <w:rPr>
          <w:rFonts w:ascii="Times New Roman" w:eastAsia="Times New Roman" w:hAnsi="Times New Roman" w:cs="Times New Roman"/>
          <w:color w:val="000000"/>
          <w:sz w:val="28"/>
          <w:szCs w:val="28"/>
          <w:lang w:val="uk-UA" w:eastAsia="ru-RU"/>
        </w:rPr>
        <w:t xml:space="preserve"> умовах не забезпечується виконання статті 47 Конституції України щодо конституційного права громадян на житло, насамперед, для тих, рівень доходів яких не дає </w:t>
      </w:r>
      <w:r w:rsidR="00A010A3">
        <w:rPr>
          <w:rFonts w:ascii="Times New Roman" w:eastAsia="Times New Roman" w:hAnsi="Times New Roman" w:cs="Times New Roman"/>
          <w:color w:val="000000"/>
          <w:sz w:val="28"/>
          <w:szCs w:val="28"/>
          <w:lang w:val="uk-UA" w:eastAsia="ru-RU"/>
        </w:rPr>
        <w:t xml:space="preserve">можливості </w:t>
      </w:r>
      <w:r w:rsidR="00AE0326">
        <w:rPr>
          <w:rFonts w:ascii="Times New Roman" w:eastAsia="Times New Roman" w:hAnsi="Times New Roman" w:cs="Times New Roman"/>
          <w:color w:val="000000"/>
          <w:sz w:val="28"/>
          <w:szCs w:val="28"/>
          <w:lang w:val="uk-UA" w:eastAsia="ru-RU"/>
        </w:rPr>
        <w:t xml:space="preserve">придбання </w:t>
      </w:r>
      <w:r>
        <w:rPr>
          <w:rFonts w:ascii="Times New Roman" w:eastAsia="Times New Roman" w:hAnsi="Times New Roman" w:cs="Times New Roman"/>
          <w:color w:val="000000"/>
          <w:sz w:val="28"/>
          <w:szCs w:val="28"/>
          <w:lang w:val="uk-UA" w:eastAsia="ru-RU"/>
        </w:rPr>
        <w:t xml:space="preserve"> житла, як наслідок</w:t>
      </w:r>
      <w:r w:rsidR="00A010A3">
        <w:rPr>
          <w:rFonts w:ascii="Times New Roman" w:eastAsia="Times New Roman" w:hAnsi="Times New Roman" w:cs="Times New Roman"/>
          <w:color w:val="000000"/>
          <w:sz w:val="28"/>
          <w:szCs w:val="28"/>
          <w:lang w:val="uk-UA" w:eastAsia="ru-RU"/>
        </w:rPr>
        <w:t>,</w:t>
      </w:r>
      <w:r>
        <w:rPr>
          <w:rFonts w:ascii="Times New Roman" w:eastAsia="Times New Roman" w:hAnsi="Times New Roman" w:cs="Times New Roman"/>
          <w:color w:val="000000"/>
          <w:sz w:val="28"/>
          <w:szCs w:val="28"/>
          <w:lang w:val="uk-UA" w:eastAsia="ru-RU"/>
        </w:rPr>
        <w:t xml:space="preserve"> спостерігається </w:t>
      </w:r>
      <w:r w:rsidR="00912696">
        <w:rPr>
          <w:rFonts w:ascii="Times New Roman" w:eastAsia="Times New Roman" w:hAnsi="Times New Roman" w:cs="Times New Roman"/>
          <w:color w:val="000000"/>
          <w:sz w:val="28"/>
          <w:szCs w:val="28"/>
          <w:lang w:val="uk-UA" w:eastAsia="ru-RU"/>
        </w:rPr>
        <w:t xml:space="preserve"> відтік  кваліфікованих спеціалістів</w:t>
      </w:r>
      <w:r>
        <w:rPr>
          <w:rFonts w:ascii="Times New Roman" w:eastAsia="Times New Roman" w:hAnsi="Times New Roman" w:cs="Times New Roman"/>
          <w:color w:val="000000"/>
          <w:sz w:val="28"/>
          <w:szCs w:val="28"/>
          <w:lang w:val="uk-UA" w:eastAsia="ru-RU"/>
        </w:rPr>
        <w:t xml:space="preserve">. </w:t>
      </w:r>
      <w:r w:rsidRPr="00715D2F">
        <w:rPr>
          <w:rFonts w:ascii="Times New Roman" w:eastAsia="Times New Roman" w:hAnsi="Times New Roman" w:cs="Times New Roman"/>
          <w:color w:val="000000"/>
          <w:sz w:val="28"/>
          <w:szCs w:val="28"/>
          <w:lang w:val="uk-UA" w:eastAsia="ru-RU"/>
        </w:rPr>
        <w:t xml:space="preserve">Очевидно, що забезпечення житлом </w:t>
      </w:r>
      <w:r w:rsidR="00AE0326">
        <w:rPr>
          <w:rFonts w:ascii="Times New Roman" w:eastAsia="Times New Roman" w:hAnsi="Times New Roman" w:cs="Times New Roman"/>
          <w:color w:val="000000"/>
          <w:sz w:val="28"/>
          <w:szCs w:val="28"/>
          <w:lang w:val="uk-UA" w:eastAsia="ru-RU"/>
        </w:rPr>
        <w:t xml:space="preserve">цих </w:t>
      </w:r>
      <w:r w:rsidR="00A010A3">
        <w:rPr>
          <w:rFonts w:ascii="Times New Roman" w:eastAsia="Times New Roman" w:hAnsi="Times New Roman" w:cs="Times New Roman"/>
          <w:color w:val="000000"/>
          <w:sz w:val="28"/>
          <w:szCs w:val="28"/>
          <w:lang w:val="uk-UA" w:eastAsia="ru-RU"/>
        </w:rPr>
        <w:t xml:space="preserve">категорій можливе </w:t>
      </w:r>
      <w:r w:rsidRPr="00715D2F">
        <w:rPr>
          <w:rFonts w:ascii="Times New Roman" w:eastAsia="Times New Roman" w:hAnsi="Times New Roman" w:cs="Times New Roman"/>
          <w:color w:val="000000"/>
          <w:sz w:val="28"/>
          <w:szCs w:val="28"/>
          <w:lang w:val="uk-UA" w:eastAsia="ru-RU"/>
        </w:rPr>
        <w:t xml:space="preserve">за </w:t>
      </w:r>
      <w:r w:rsidR="00AE0326">
        <w:rPr>
          <w:rFonts w:ascii="Times New Roman" w:eastAsia="Times New Roman" w:hAnsi="Times New Roman" w:cs="Times New Roman"/>
          <w:color w:val="000000"/>
          <w:sz w:val="28"/>
          <w:szCs w:val="28"/>
          <w:lang w:val="uk-UA" w:eastAsia="ru-RU"/>
        </w:rPr>
        <w:t xml:space="preserve">умови об’єднання </w:t>
      </w:r>
      <w:r w:rsidRPr="00715D2F">
        <w:rPr>
          <w:rFonts w:ascii="Times New Roman" w:eastAsia="Times New Roman" w:hAnsi="Times New Roman" w:cs="Times New Roman"/>
          <w:color w:val="000000"/>
          <w:sz w:val="28"/>
          <w:szCs w:val="28"/>
          <w:lang w:val="uk-UA" w:eastAsia="ru-RU"/>
        </w:rPr>
        <w:t xml:space="preserve">всіх джерел фінансування, шляхом реалізації відповідних </w:t>
      </w:r>
      <w:r w:rsidR="00AE0326">
        <w:rPr>
          <w:rFonts w:ascii="Times New Roman" w:eastAsia="Times New Roman" w:hAnsi="Times New Roman" w:cs="Times New Roman"/>
          <w:color w:val="000000"/>
          <w:sz w:val="28"/>
          <w:szCs w:val="28"/>
          <w:lang w:val="uk-UA" w:eastAsia="ru-RU"/>
        </w:rPr>
        <w:t xml:space="preserve">міських </w:t>
      </w:r>
      <w:r w:rsidRPr="00715D2F">
        <w:rPr>
          <w:rFonts w:ascii="Times New Roman" w:eastAsia="Times New Roman" w:hAnsi="Times New Roman" w:cs="Times New Roman"/>
          <w:color w:val="000000"/>
          <w:sz w:val="28"/>
          <w:szCs w:val="28"/>
          <w:lang w:val="uk-UA" w:eastAsia="ru-RU"/>
        </w:rPr>
        <w:t>цільових програм.</w:t>
      </w:r>
    </w:p>
    <w:p w:rsidR="00912696" w:rsidRDefault="00EF08C3" w:rsidP="00912696">
      <w:pPr>
        <w:ind w:firstLine="708"/>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У місті проведено інвентаризацію </w:t>
      </w:r>
      <w:proofErr w:type="spellStart"/>
      <w:r>
        <w:rPr>
          <w:rFonts w:ascii="Times New Roman" w:eastAsia="Times New Roman" w:hAnsi="Times New Roman" w:cs="Times New Roman"/>
          <w:color w:val="000000"/>
          <w:sz w:val="28"/>
          <w:szCs w:val="28"/>
          <w:lang w:val="uk-UA" w:eastAsia="ru-RU"/>
        </w:rPr>
        <w:t>будівель</w:t>
      </w:r>
      <w:r w:rsidRPr="00EF08C3">
        <w:rPr>
          <w:rFonts w:ascii="Times New Roman" w:eastAsia="Times New Roman" w:hAnsi="Times New Roman" w:cs="Times New Roman"/>
          <w:color w:val="000000"/>
          <w:sz w:val="28"/>
          <w:szCs w:val="28"/>
          <w:lang w:val="uk-UA" w:eastAsia="ru-RU"/>
        </w:rPr>
        <w:t>та</w:t>
      </w:r>
      <w:proofErr w:type="spellEnd"/>
      <w:r w:rsidRPr="00EF08C3">
        <w:rPr>
          <w:rFonts w:ascii="Times New Roman" w:eastAsia="Times New Roman" w:hAnsi="Times New Roman" w:cs="Times New Roman"/>
          <w:color w:val="000000"/>
          <w:sz w:val="28"/>
          <w:szCs w:val="28"/>
          <w:lang w:val="uk-UA" w:eastAsia="ru-RU"/>
        </w:rPr>
        <w:t xml:space="preserve"> об’</w:t>
      </w:r>
      <w:r>
        <w:rPr>
          <w:rFonts w:ascii="Times New Roman" w:eastAsia="Times New Roman" w:hAnsi="Times New Roman" w:cs="Times New Roman"/>
          <w:color w:val="000000"/>
          <w:sz w:val="28"/>
          <w:szCs w:val="28"/>
          <w:lang w:val="uk-UA" w:eastAsia="ru-RU"/>
        </w:rPr>
        <w:t>єктів</w:t>
      </w:r>
      <w:r w:rsidRPr="00EF08C3">
        <w:rPr>
          <w:rFonts w:ascii="Times New Roman" w:eastAsia="Times New Roman" w:hAnsi="Times New Roman" w:cs="Times New Roman"/>
          <w:color w:val="000000"/>
          <w:sz w:val="28"/>
          <w:szCs w:val="28"/>
          <w:lang w:val="uk-UA" w:eastAsia="ru-RU"/>
        </w:rPr>
        <w:t xml:space="preserve"> незавершеного будівництва</w:t>
      </w:r>
      <w:r>
        <w:rPr>
          <w:rFonts w:ascii="Times New Roman" w:eastAsia="Times New Roman" w:hAnsi="Times New Roman" w:cs="Times New Roman"/>
          <w:color w:val="000000"/>
          <w:sz w:val="28"/>
          <w:szCs w:val="28"/>
          <w:lang w:val="uk-UA" w:eastAsia="ru-RU"/>
        </w:rPr>
        <w:t>, які можливо реконструювати під житлові будинки</w:t>
      </w:r>
      <w:r w:rsidR="00AE0326">
        <w:rPr>
          <w:rFonts w:ascii="Times New Roman" w:eastAsia="Times New Roman" w:hAnsi="Times New Roman" w:cs="Times New Roman"/>
          <w:color w:val="000000"/>
          <w:sz w:val="28"/>
          <w:szCs w:val="28"/>
          <w:lang w:val="uk-UA" w:eastAsia="ru-RU"/>
        </w:rPr>
        <w:t xml:space="preserve"> та добудувати</w:t>
      </w:r>
      <w:r>
        <w:rPr>
          <w:rFonts w:ascii="Times New Roman" w:eastAsia="Times New Roman" w:hAnsi="Times New Roman" w:cs="Times New Roman"/>
          <w:color w:val="000000"/>
          <w:sz w:val="28"/>
          <w:szCs w:val="28"/>
          <w:lang w:val="uk-UA" w:eastAsia="ru-RU"/>
        </w:rPr>
        <w:t xml:space="preserve">. Але,  проблема </w:t>
      </w:r>
      <w:r w:rsidR="00AE0326">
        <w:rPr>
          <w:rFonts w:ascii="Times New Roman" w:eastAsia="Times New Roman" w:hAnsi="Times New Roman" w:cs="Times New Roman"/>
          <w:color w:val="000000"/>
          <w:sz w:val="28"/>
          <w:szCs w:val="28"/>
          <w:lang w:val="uk-UA" w:eastAsia="ru-RU"/>
        </w:rPr>
        <w:t xml:space="preserve">реконструкції та </w:t>
      </w:r>
      <w:r w:rsidR="00912696" w:rsidRPr="00912696">
        <w:rPr>
          <w:rFonts w:ascii="Times New Roman" w:eastAsia="Times New Roman" w:hAnsi="Times New Roman" w:cs="Times New Roman"/>
          <w:color w:val="000000"/>
          <w:sz w:val="28"/>
          <w:szCs w:val="28"/>
          <w:lang w:val="uk-UA" w:eastAsia="ru-RU"/>
        </w:rPr>
        <w:t xml:space="preserve">будівництва </w:t>
      </w:r>
      <w:r>
        <w:rPr>
          <w:rFonts w:ascii="Times New Roman" w:eastAsia="Times New Roman" w:hAnsi="Times New Roman" w:cs="Times New Roman"/>
          <w:color w:val="000000"/>
          <w:sz w:val="28"/>
          <w:szCs w:val="28"/>
          <w:lang w:val="uk-UA" w:eastAsia="ru-RU"/>
        </w:rPr>
        <w:t>цього житла обумовлена</w:t>
      </w:r>
      <w:r w:rsidR="00912696" w:rsidRPr="00912696">
        <w:rPr>
          <w:rFonts w:ascii="Times New Roman" w:eastAsia="Times New Roman" w:hAnsi="Times New Roman" w:cs="Times New Roman"/>
          <w:color w:val="000000"/>
          <w:sz w:val="28"/>
          <w:szCs w:val="28"/>
          <w:lang w:val="uk-UA" w:eastAsia="ru-RU"/>
        </w:rPr>
        <w:t xml:space="preserve"> потребою</w:t>
      </w:r>
      <w:r>
        <w:rPr>
          <w:rFonts w:ascii="Times New Roman" w:eastAsia="Times New Roman" w:hAnsi="Times New Roman" w:cs="Times New Roman"/>
          <w:color w:val="000000"/>
          <w:sz w:val="28"/>
          <w:szCs w:val="28"/>
          <w:lang w:val="uk-UA" w:eastAsia="ru-RU"/>
        </w:rPr>
        <w:t xml:space="preserve"> в значних інвестиціях в організацію будівництва, нестачею обігових коштів та</w:t>
      </w:r>
      <w:r w:rsidR="00912696" w:rsidRPr="00912696">
        <w:rPr>
          <w:rFonts w:ascii="Times New Roman" w:eastAsia="Times New Roman" w:hAnsi="Times New Roman" w:cs="Times New Roman"/>
          <w:color w:val="000000"/>
          <w:sz w:val="28"/>
          <w:szCs w:val="28"/>
          <w:lang w:val="uk-UA" w:eastAsia="ru-RU"/>
        </w:rPr>
        <w:t xml:space="preserve"> частими змінами податкового та регулюючого законодавства у галузі будівництв</w:t>
      </w:r>
      <w:r>
        <w:rPr>
          <w:rFonts w:ascii="Times New Roman" w:eastAsia="Times New Roman" w:hAnsi="Times New Roman" w:cs="Times New Roman"/>
          <w:color w:val="000000"/>
          <w:sz w:val="28"/>
          <w:szCs w:val="28"/>
          <w:lang w:val="uk-UA" w:eastAsia="ru-RU"/>
        </w:rPr>
        <w:t>а.</w:t>
      </w:r>
    </w:p>
    <w:p w:rsidR="00715D2F" w:rsidRPr="00912696" w:rsidRDefault="00715D2F" w:rsidP="00715D2F">
      <w:pPr>
        <w:ind w:firstLine="708"/>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Для  </w:t>
      </w:r>
      <w:r w:rsidRPr="00DB7333">
        <w:rPr>
          <w:rFonts w:ascii="Times New Roman" w:eastAsia="Times New Roman" w:hAnsi="Times New Roman" w:cs="Times New Roman"/>
          <w:color w:val="000000"/>
          <w:sz w:val="28"/>
          <w:szCs w:val="28"/>
          <w:lang w:val="uk-UA" w:eastAsia="ru-RU"/>
        </w:rPr>
        <w:t xml:space="preserve">закріплення в </w:t>
      </w:r>
      <w:r w:rsidR="00EF08C3">
        <w:rPr>
          <w:rFonts w:ascii="Times New Roman" w:eastAsia="Times New Roman" w:hAnsi="Times New Roman" w:cs="Times New Roman"/>
          <w:color w:val="000000"/>
          <w:sz w:val="28"/>
          <w:szCs w:val="28"/>
          <w:lang w:val="uk-UA" w:eastAsia="ru-RU"/>
        </w:rPr>
        <w:t xml:space="preserve">органах місцевого самоврядування та державних органах </w:t>
      </w:r>
      <w:r w:rsidRPr="00DB7333">
        <w:rPr>
          <w:rFonts w:ascii="Times New Roman" w:eastAsia="Times New Roman" w:hAnsi="Times New Roman" w:cs="Times New Roman"/>
          <w:color w:val="000000"/>
          <w:sz w:val="28"/>
          <w:szCs w:val="28"/>
          <w:lang w:val="uk-UA" w:eastAsia="ru-RU"/>
        </w:rPr>
        <w:t xml:space="preserve">професійних кадрів, забезпечення умов доступності до отримання житла,  </w:t>
      </w:r>
      <w:r w:rsidR="00EF08C3">
        <w:rPr>
          <w:rFonts w:ascii="Times New Roman" w:eastAsia="Times New Roman" w:hAnsi="Times New Roman" w:cs="Times New Roman"/>
          <w:color w:val="000000"/>
          <w:sz w:val="28"/>
          <w:szCs w:val="28"/>
          <w:lang w:val="uk-UA" w:eastAsia="ru-RU"/>
        </w:rPr>
        <w:t xml:space="preserve">необхідна </w:t>
      </w:r>
      <w:r w:rsidRPr="00DB7333">
        <w:rPr>
          <w:rFonts w:ascii="Times New Roman" w:eastAsia="Times New Roman" w:hAnsi="Times New Roman" w:cs="Times New Roman"/>
          <w:color w:val="000000"/>
          <w:sz w:val="28"/>
          <w:szCs w:val="28"/>
          <w:lang w:val="uk-UA" w:eastAsia="ru-RU"/>
        </w:rPr>
        <w:t>активіза</w:t>
      </w:r>
      <w:r w:rsidR="00EF08C3">
        <w:rPr>
          <w:rFonts w:ascii="Times New Roman" w:eastAsia="Times New Roman" w:hAnsi="Times New Roman" w:cs="Times New Roman"/>
          <w:color w:val="000000"/>
          <w:sz w:val="28"/>
          <w:szCs w:val="28"/>
          <w:lang w:val="uk-UA" w:eastAsia="ru-RU"/>
        </w:rPr>
        <w:t>ція</w:t>
      </w:r>
      <w:r w:rsidRPr="00DB7333">
        <w:rPr>
          <w:rFonts w:ascii="Times New Roman" w:eastAsia="Times New Roman" w:hAnsi="Times New Roman" w:cs="Times New Roman"/>
          <w:color w:val="000000"/>
          <w:sz w:val="28"/>
          <w:szCs w:val="28"/>
          <w:lang w:val="uk-UA" w:eastAsia="ru-RU"/>
        </w:rPr>
        <w:t xml:space="preserve"> житлового будівництва на території Херсонської міської територіальної громади та створення сприятливих умов для впровадження інвестиційної діяльності, запровадження відкритих економічних методів залучення додаткових коштів для нового будівництва, об’єктів незавершеного будівництва та р</w:t>
      </w:r>
      <w:r w:rsidR="00EF08C3">
        <w:rPr>
          <w:rFonts w:ascii="Times New Roman" w:eastAsia="Times New Roman" w:hAnsi="Times New Roman" w:cs="Times New Roman"/>
          <w:color w:val="000000"/>
          <w:sz w:val="28"/>
          <w:szCs w:val="28"/>
          <w:lang w:val="uk-UA" w:eastAsia="ru-RU"/>
        </w:rPr>
        <w:t>еконструкції будівель під житло.</w:t>
      </w:r>
    </w:p>
    <w:p w:rsidR="00A2201B" w:rsidRPr="00A7247F" w:rsidRDefault="00A2201B" w:rsidP="00A7247F">
      <w:pPr>
        <w:ind w:firstLine="708"/>
        <w:jc w:val="both"/>
        <w:rPr>
          <w:rFonts w:ascii="Times New Roman" w:eastAsia="Times New Roman" w:hAnsi="Times New Roman" w:cs="Times New Roman"/>
          <w:color w:val="000000"/>
          <w:sz w:val="28"/>
          <w:szCs w:val="28"/>
          <w:lang w:val="uk-UA" w:eastAsia="ru-RU"/>
        </w:rPr>
      </w:pPr>
    </w:p>
    <w:p w:rsidR="00A2201B" w:rsidRPr="00430600" w:rsidRDefault="00441FDC" w:rsidP="00430600">
      <w:pPr>
        <w:pStyle w:val="a4"/>
        <w:numPr>
          <w:ilvl w:val="0"/>
          <w:numId w:val="8"/>
        </w:numPr>
        <w:jc w:val="center"/>
        <w:rPr>
          <w:rFonts w:ascii="Times New Roman" w:eastAsia="Times New Roman" w:hAnsi="Times New Roman" w:cs="Times New Roman"/>
          <w:b/>
          <w:bCs/>
          <w:color w:val="000000"/>
          <w:sz w:val="28"/>
          <w:szCs w:val="28"/>
          <w:lang w:eastAsia="ru-RU"/>
        </w:rPr>
      </w:pPr>
      <w:r w:rsidRPr="00430600">
        <w:rPr>
          <w:rFonts w:ascii="Times New Roman" w:eastAsia="Times New Roman" w:hAnsi="Times New Roman" w:cs="Times New Roman"/>
          <w:b/>
          <w:bCs/>
          <w:color w:val="000000"/>
          <w:sz w:val="28"/>
          <w:szCs w:val="28"/>
          <w:lang w:eastAsia="ru-RU"/>
        </w:rPr>
        <w:t xml:space="preserve">Мета </w:t>
      </w:r>
      <w:proofErr w:type="spellStart"/>
      <w:r w:rsidRPr="00430600">
        <w:rPr>
          <w:rFonts w:ascii="Times New Roman" w:eastAsia="Times New Roman" w:hAnsi="Times New Roman" w:cs="Times New Roman"/>
          <w:b/>
          <w:bCs/>
          <w:color w:val="000000"/>
          <w:sz w:val="28"/>
          <w:szCs w:val="28"/>
          <w:lang w:eastAsia="ru-RU"/>
        </w:rPr>
        <w:t>Програми</w:t>
      </w:r>
      <w:proofErr w:type="spellEnd"/>
    </w:p>
    <w:p w:rsidR="00A2201B" w:rsidRPr="00A7247F" w:rsidRDefault="00A2201B" w:rsidP="00A7247F">
      <w:pPr>
        <w:ind w:firstLine="360"/>
        <w:jc w:val="both"/>
        <w:rPr>
          <w:rFonts w:ascii="Times New Roman" w:hAnsi="Times New Roman" w:cs="Times New Roman"/>
          <w:sz w:val="28"/>
          <w:szCs w:val="28"/>
          <w:lang w:val="uk-UA"/>
        </w:rPr>
      </w:pPr>
    </w:p>
    <w:p w:rsidR="00B42217" w:rsidRDefault="00BC0119" w:rsidP="00A7247F">
      <w:pPr>
        <w:ind w:firstLine="360"/>
        <w:jc w:val="both"/>
        <w:rPr>
          <w:rFonts w:ascii="Times New Roman" w:hAnsi="Times New Roman" w:cs="Times New Roman"/>
          <w:sz w:val="28"/>
          <w:szCs w:val="28"/>
          <w:lang w:val="uk-UA"/>
        </w:rPr>
      </w:pPr>
      <w:r w:rsidRPr="00A7247F">
        <w:rPr>
          <w:rFonts w:ascii="Times New Roman" w:hAnsi="Times New Roman" w:cs="Times New Roman"/>
          <w:sz w:val="28"/>
          <w:szCs w:val="28"/>
          <w:lang w:val="uk-UA"/>
        </w:rPr>
        <w:t xml:space="preserve">Метою Програми є забезпечення житлом </w:t>
      </w:r>
      <w:r w:rsidR="002A2FC2" w:rsidRPr="002A2FC2">
        <w:rPr>
          <w:rFonts w:ascii="Times New Roman" w:hAnsi="Times New Roman" w:cs="Times New Roman"/>
          <w:sz w:val="28"/>
          <w:szCs w:val="28"/>
          <w:lang w:val="uk-UA"/>
        </w:rPr>
        <w:t xml:space="preserve">посадових осіб органів місцевого самоврядування та державних органів, працівників органів прокуратури, Національної поліції України та Служби безпеки </w:t>
      </w:r>
      <w:proofErr w:type="spellStart"/>
      <w:r w:rsidR="002A2FC2" w:rsidRPr="002A2FC2">
        <w:rPr>
          <w:rFonts w:ascii="Times New Roman" w:hAnsi="Times New Roman" w:cs="Times New Roman"/>
          <w:sz w:val="28"/>
          <w:szCs w:val="28"/>
          <w:lang w:val="uk-UA"/>
        </w:rPr>
        <w:t>України</w:t>
      </w:r>
      <w:r w:rsidR="002A2FC2">
        <w:rPr>
          <w:rFonts w:ascii="Times New Roman" w:hAnsi="Times New Roman" w:cs="Times New Roman"/>
          <w:sz w:val="28"/>
          <w:szCs w:val="28"/>
          <w:lang w:val="uk-UA"/>
        </w:rPr>
        <w:t>,</w:t>
      </w:r>
      <w:r w:rsidRPr="00A7247F">
        <w:rPr>
          <w:rFonts w:ascii="Times New Roman" w:hAnsi="Times New Roman" w:cs="Times New Roman"/>
          <w:sz w:val="28"/>
          <w:szCs w:val="28"/>
          <w:lang w:val="uk-UA"/>
        </w:rPr>
        <w:t>які</w:t>
      </w:r>
      <w:proofErr w:type="spellEnd"/>
      <w:r w:rsidRPr="00A7247F">
        <w:rPr>
          <w:rFonts w:ascii="Times New Roman" w:hAnsi="Times New Roman" w:cs="Times New Roman"/>
          <w:sz w:val="28"/>
          <w:szCs w:val="28"/>
          <w:lang w:val="uk-UA"/>
        </w:rPr>
        <w:t xml:space="preserve"> потребують поліпшення житлових умов</w:t>
      </w:r>
      <w:r w:rsidR="00A2201B" w:rsidRPr="00A7247F">
        <w:rPr>
          <w:rFonts w:ascii="Times New Roman" w:hAnsi="Times New Roman" w:cs="Times New Roman"/>
          <w:sz w:val="28"/>
          <w:szCs w:val="28"/>
          <w:lang w:val="uk-UA"/>
        </w:rPr>
        <w:t xml:space="preserve">, шляхом </w:t>
      </w:r>
      <w:r w:rsidR="002A2FC2" w:rsidRPr="002A2FC2">
        <w:rPr>
          <w:rFonts w:ascii="Times New Roman" w:hAnsi="Times New Roman" w:cs="Times New Roman"/>
          <w:sz w:val="28"/>
          <w:szCs w:val="28"/>
          <w:lang w:val="uk-UA"/>
        </w:rPr>
        <w:t>запровадження відкритих економіч</w:t>
      </w:r>
      <w:r w:rsidR="002A2FC2">
        <w:rPr>
          <w:rFonts w:ascii="Times New Roman" w:hAnsi="Times New Roman" w:cs="Times New Roman"/>
          <w:sz w:val="28"/>
          <w:szCs w:val="28"/>
          <w:lang w:val="uk-UA"/>
        </w:rPr>
        <w:t>них методів залучення</w:t>
      </w:r>
      <w:r w:rsidR="002A2FC2" w:rsidRPr="002A2FC2">
        <w:rPr>
          <w:rFonts w:ascii="Times New Roman" w:hAnsi="Times New Roman" w:cs="Times New Roman"/>
          <w:sz w:val="28"/>
          <w:szCs w:val="28"/>
          <w:lang w:val="uk-UA"/>
        </w:rPr>
        <w:t xml:space="preserve"> коштів для нового будівництва, </w:t>
      </w:r>
      <w:r w:rsidR="002A2FC2">
        <w:rPr>
          <w:rFonts w:ascii="Times New Roman" w:hAnsi="Times New Roman" w:cs="Times New Roman"/>
          <w:sz w:val="28"/>
          <w:szCs w:val="28"/>
          <w:lang w:val="uk-UA"/>
        </w:rPr>
        <w:t xml:space="preserve">відновлення будівництва </w:t>
      </w:r>
      <w:r w:rsidR="002A2FC2" w:rsidRPr="002A2FC2">
        <w:rPr>
          <w:rFonts w:ascii="Times New Roman" w:hAnsi="Times New Roman" w:cs="Times New Roman"/>
          <w:sz w:val="28"/>
          <w:szCs w:val="28"/>
          <w:lang w:val="uk-UA"/>
        </w:rPr>
        <w:t>об’єктів незавершеного будівництва та реконструкції будівель під житло</w:t>
      </w:r>
      <w:r w:rsidR="002A2FC2">
        <w:rPr>
          <w:rFonts w:ascii="Times New Roman" w:hAnsi="Times New Roman" w:cs="Times New Roman"/>
          <w:sz w:val="28"/>
          <w:szCs w:val="28"/>
          <w:lang w:val="uk-UA"/>
        </w:rPr>
        <w:t>.</w:t>
      </w:r>
    </w:p>
    <w:p w:rsidR="00A010A3" w:rsidRDefault="00A010A3" w:rsidP="00A7247F">
      <w:pPr>
        <w:ind w:firstLine="360"/>
        <w:jc w:val="center"/>
        <w:rPr>
          <w:rFonts w:ascii="Times New Roman" w:eastAsia="Times New Roman" w:hAnsi="Times New Roman" w:cs="Times New Roman"/>
          <w:color w:val="000000"/>
          <w:sz w:val="28"/>
          <w:szCs w:val="28"/>
          <w:lang w:val="uk-UA" w:eastAsia="ru-RU"/>
        </w:rPr>
      </w:pPr>
    </w:p>
    <w:p w:rsidR="00A2201B" w:rsidRPr="00430600" w:rsidRDefault="00441FDC" w:rsidP="00430600">
      <w:pPr>
        <w:pStyle w:val="a4"/>
        <w:numPr>
          <w:ilvl w:val="0"/>
          <w:numId w:val="8"/>
        </w:numPr>
        <w:jc w:val="center"/>
        <w:rPr>
          <w:rFonts w:ascii="Times New Roman" w:eastAsia="Times New Roman" w:hAnsi="Times New Roman" w:cs="Times New Roman"/>
          <w:b/>
          <w:bCs/>
          <w:color w:val="000000"/>
          <w:sz w:val="28"/>
          <w:szCs w:val="28"/>
          <w:lang w:val="uk-UA" w:eastAsia="ru-RU"/>
        </w:rPr>
      </w:pPr>
      <w:r w:rsidRPr="00430600">
        <w:rPr>
          <w:rFonts w:ascii="Times New Roman" w:eastAsia="Times New Roman" w:hAnsi="Times New Roman" w:cs="Times New Roman"/>
          <w:b/>
          <w:bCs/>
          <w:color w:val="000000"/>
          <w:sz w:val="28"/>
          <w:szCs w:val="28"/>
          <w:lang w:val="uk-UA" w:eastAsia="ru-RU"/>
        </w:rPr>
        <w:t>Термін виконання Програми</w:t>
      </w:r>
    </w:p>
    <w:p w:rsidR="00A7247F" w:rsidRPr="00A7247F" w:rsidRDefault="00A7247F" w:rsidP="00A7247F">
      <w:pPr>
        <w:ind w:firstLine="360"/>
        <w:jc w:val="center"/>
        <w:rPr>
          <w:rFonts w:ascii="Times New Roman" w:eastAsia="Times New Roman" w:hAnsi="Times New Roman" w:cs="Times New Roman"/>
          <w:b/>
          <w:color w:val="000000"/>
          <w:sz w:val="28"/>
          <w:szCs w:val="28"/>
          <w:lang w:val="uk-UA" w:eastAsia="ru-RU"/>
        </w:rPr>
      </w:pPr>
    </w:p>
    <w:p w:rsidR="00BC0119" w:rsidRDefault="00441FDC" w:rsidP="002A2FC2">
      <w:pPr>
        <w:ind w:firstLine="360"/>
        <w:jc w:val="both"/>
        <w:rPr>
          <w:rFonts w:ascii="Times New Roman" w:eastAsia="Times New Roman" w:hAnsi="Times New Roman" w:cs="Times New Roman"/>
          <w:color w:val="000000"/>
          <w:sz w:val="28"/>
          <w:szCs w:val="28"/>
          <w:lang w:val="uk-UA" w:eastAsia="ru-RU"/>
        </w:rPr>
      </w:pPr>
      <w:r w:rsidRPr="00A7247F">
        <w:rPr>
          <w:rFonts w:ascii="Times New Roman" w:eastAsia="Times New Roman" w:hAnsi="Times New Roman" w:cs="Times New Roman"/>
          <w:color w:val="000000"/>
          <w:sz w:val="28"/>
          <w:szCs w:val="28"/>
          <w:lang w:val="uk-UA" w:eastAsia="ru-RU"/>
        </w:rPr>
        <w:t>Враховуючи складність поставлених завдань, а також беззаперечний факт, що реалізація цієї проблеми по</w:t>
      </w:r>
      <w:r w:rsidR="00A010A3">
        <w:rPr>
          <w:rFonts w:ascii="Times New Roman" w:eastAsia="Times New Roman" w:hAnsi="Times New Roman" w:cs="Times New Roman"/>
          <w:color w:val="000000"/>
          <w:sz w:val="28"/>
          <w:szCs w:val="28"/>
          <w:lang w:val="uk-UA" w:eastAsia="ru-RU"/>
        </w:rPr>
        <w:t xml:space="preserve">требує значної кількості коштів та певних процедур, </w:t>
      </w:r>
      <w:r w:rsidR="00A010A3">
        <w:rPr>
          <w:rFonts w:ascii="Times New Roman" w:eastAsia="Times New Roman" w:hAnsi="Times New Roman" w:cs="Times New Roman"/>
          <w:color w:val="000000"/>
          <w:sz w:val="28"/>
          <w:szCs w:val="28"/>
          <w:lang w:val="uk-UA" w:eastAsia="ru-RU"/>
        </w:rPr>
        <w:lastRenderedPageBreak/>
        <w:t>передбачених чинним законодавством</w:t>
      </w:r>
      <w:r w:rsidR="00AE0326">
        <w:rPr>
          <w:rFonts w:ascii="Times New Roman" w:eastAsia="Times New Roman" w:hAnsi="Times New Roman" w:cs="Times New Roman"/>
          <w:color w:val="000000"/>
          <w:sz w:val="28"/>
          <w:szCs w:val="28"/>
          <w:lang w:val="uk-UA" w:eastAsia="ru-RU"/>
        </w:rPr>
        <w:t>,</w:t>
      </w:r>
      <w:r w:rsidRPr="00A7247F">
        <w:rPr>
          <w:rFonts w:ascii="Times New Roman" w:eastAsia="Times New Roman" w:hAnsi="Times New Roman" w:cs="Times New Roman"/>
          <w:color w:val="000000"/>
          <w:sz w:val="28"/>
          <w:szCs w:val="28"/>
          <w:lang w:eastAsia="ru-RU"/>
        </w:rPr>
        <w:t> </w:t>
      </w:r>
      <w:r w:rsidRPr="00A7247F">
        <w:rPr>
          <w:rFonts w:ascii="Times New Roman" w:eastAsia="Times New Roman" w:hAnsi="Times New Roman" w:cs="Times New Roman"/>
          <w:color w:val="000000"/>
          <w:sz w:val="28"/>
          <w:szCs w:val="28"/>
          <w:lang w:val="uk-UA" w:eastAsia="ru-RU"/>
        </w:rPr>
        <w:t xml:space="preserve">встановити орієнтовний термін реалізації Програми </w:t>
      </w:r>
      <w:r w:rsidR="00BC0119" w:rsidRPr="00A7247F">
        <w:rPr>
          <w:rFonts w:ascii="Times New Roman" w:eastAsia="Times New Roman" w:hAnsi="Times New Roman" w:cs="Times New Roman"/>
          <w:color w:val="000000"/>
          <w:sz w:val="28"/>
          <w:szCs w:val="28"/>
          <w:lang w:val="uk-UA" w:eastAsia="ru-RU"/>
        </w:rPr>
        <w:t>5</w:t>
      </w:r>
      <w:r w:rsidRPr="00A7247F">
        <w:rPr>
          <w:rFonts w:ascii="Times New Roman" w:eastAsia="Times New Roman" w:hAnsi="Times New Roman" w:cs="Times New Roman"/>
          <w:color w:val="000000"/>
          <w:sz w:val="28"/>
          <w:szCs w:val="28"/>
          <w:lang w:val="uk-UA" w:eastAsia="ru-RU"/>
        </w:rPr>
        <w:t xml:space="preserve"> років</w:t>
      </w:r>
      <w:r w:rsidR="002A2FC2">
        <w:rPr>
          <w:rFonts w:ascii="Times New Roman" w:eastAsia="Times New Roman" w:hAnsi="Times New Roman" w:cs="Times New Roman"/>
          <w:color w:val="000000"/>
          <w:sz w:val="28"/>
          <w:szCs w:val="28"/>
          <w:lang w:val="uk-UA" w:eastAsia="ru-RU"/>
        </w:rPr>
        <w:t>.</w:t>
      </w:r>
    </w:p>
    <w:p w:rsidR="00AE0326" w:rsidRPr="002A2FC2" w:rsidRDefault="00AE0326" w:rsidP="002A2FC2">
      <w:pPr>
        <w:ind w:firstLine="360"/>
        <w:jc w:val="both"/>
        <w:rPr>
          <w:rFonts w:ascii="Times New Roman" w:eastAsia="Times New Roman" w:hAnsi="Times New Roman" w:cs="Times New Roman"/>
          <w:color w:val="000000"/>
          <w:sz w:val="28"/>
          <w:szCs w:val="28"/>
          <w:lang w:val="uk-UA" w:eastAsia="ru-RU"/>
        </w:rPr>
      </w:pPr>
    </w:p>
    <w:p w:rsidR="00441FDC" w:rsidRPr="00DF5CF0" w:rsidRDefault="00441FDC" w:rsidP="00430600">
      <w:pPr>
        <w:pStyle w:val="a4"/>
        <w:numPr>
          <w:ilvl w:val="0"/>
          <w:numId w:val="8"/>
        </w:numPr>
        <w:jc w:val="center"/>
        <w:rPr>
          <w:rFonts w:ascii="Times New Roman" w:eastAsia="Times New Roman" w:hAnsi="Times New Roman" w:cs="Times New Roman"/>
          <w:b/>
          <w:bCs/>
          <w:color w:val="000000"/>
          <w:sz w:val="28"/>
          <w:szCs w:val="28"/>
          <w:lang w:eastAsia="ru-RU"/>
        </w:rPr>
      </w:pPr>
      <w:r w:rsidRPr="00DF5CF0">
        <w:rPr>
          <w:rFonts w:ascii="Times New Roman" w:eastAsia="Times New Roman" w:hAnsi="Times New Roman" w:cs="Times New Roman"/>
          <w:b/>
          <w:bCs/>
          <w:color w:val="000000"/>
          <w:sz w:val="28"/>
          <w:szCs w:val="28"/>
          <w:lang w:eastAsia="ru-RU"/>
        </w:rPr>
        <w:t xml:space="preserve">Шляхи </w:t>
      </w:r>
      <w:proofErr w:type="spellStart"/>
      <w:r w:rsidRPr="00DF5CF0">
        <w:rPr>
          <w:rFonts w:ascii="Times New Roman" w:eastAsia="Times New Roman" w:hAnsi="Times New Roman" w:cs="Times New Roman"/>
          <w:b/>
          <w:bCs/>
          <w:color w:val="000000"/>
          <w:sz w:val="28"/>
          <w:szCs w:val="28"/>
          <w:lang w:eastAsia="ru-RU"/>
        </w:rPr>
        <w:t>реалізаціїПрограми</w:t>
      </w:r>
      <w:proofErr w:type="spellEnd"/>
    </w:p>
    <w:p w:rsidR="00DF5CF0" w:rsidRPr="00DF5CF0" w:rsidRDefault="00DF5CF0" w:rsidP="00DF5CF0">
      <w:pPr>
        <w:pStyle w:val="a4"/>
        <w:rPr>
          <w:rFonts w:ascii="Times New Roman" w:eastAsia="Times New Roman" w:hAnsi="Times New Roman" w:cs="Times New Roman"/>
          <w:color w:val="000000"/>
          <w:sz w:val="28"/>
          <w:szCs w:val="28"/>
          <w:lang w:eastAsia="ru-RU"/>
        </w:rPr>
      </w:pPr>
    </w:p>
    <w:p w:rsidR="00342DFE" w:rsidRDefault="00441FDC" w:rsidP="00342DFE">
      <w:pPr>
        <w:ind w:firstLine="708"/>
        <w:jc w:val="both"/>
        <w:rPr>
          <w:rFonts w:ascii="Times New Roman" w:eastAsia="Times New Roman" w:hAnsi="Times New Roman" w:cs="Times New Roman"/>
          <w:color w:val="000000"/>
          <w:sz w:val="28"/>
          <w:szCs w:val="28"/>
          <w:lang w:eastAsia="ru-RU"/>
        </w:rPr>
      </w:pPr>
      <w:r w:rsidRPr="00A7247F">
        <w:rPr>
          <w:rFonts w:ascii="Times New Roman" w:eastAsia="Times New Roman" w:hAnsi="Times New Roman" w:cs="Times New Roman"/>
          <w:color w:val="000000"/>
          <w:sz w:val="28"/>
          <w:szCs w:val="28"/>
          <w:lang w:eastAsia="ru-RU"/>
        </w:rPr>
        <w:t xml:space="preserve">З </w:t>
      </w:r>
      <w:proofErr w:type="spellStart"/>
      <w:r w:rsidRPr="00A7247F">
        <w:rPr>
          <w:rFonts w:ascii="Times New Roman" w:eastAsia="Times New Roman" w:hAnsi="Times New Roman" w:cs="Times New Roman"/>
          <w:color w:val="000000"/>
          <w:sz w:val="28"/>
          <w:szCs w:val="28"/>
          <w:lang w:eastAsia="ru-RU"/>
        </w:rPr>
        <w:t>врахуванням</w:t>
      </w:r>
      <w:proofErr w:type="spellEnd"/>
      <w:r w:rsidRPr="00A7247F">
        <w:rPr>
          <w:rFonts w:ascii="Times New Roman" w:eastAsia="Times New Roman" w:hAnsi="Times New Roman" w:cs="Times New Roman"/>
          <w:color w:val="000000"/>
          <w:sz w:val="28"/>
          <w:szCs w:val="28"/>
          <w:lang w:eastAsia="ru-RU"/>
        </w:rPr>
        <w:t xml:space="preserve"> норм </w:t>
      </w:r>
      <w:proofErr w:type="spellStart"/>
      <w:r w:rsidRPr="00A7247F">
        <w:rPr>
          <w:rFonts w:ascii="Times New Roman" w:eastAsia="Times New Roman" w:hAnsi="Times New Roman" w:cs="Times New Roman"/>
          <w:color w:val="000000"/>
          <w:sz w:val="28"/>
          <w:szCs w:val="28"/>
          <w:lang w:eastAsia="ru-RU"/>
        </w:rPr>
        <w:t>цивільного</w:t>
      </w:r>
      <w:proofErr w:type="spellEnd"/>
      <w:r w:rsidR="00AE0326">
        <w:rPr>
          <w:rFonts w:ascii="Times New Roman" w:eastAsia="Times New Roman" w:hAnsi="Times New Roman" w:cs="Times New Roman"/>
          <w:color w:val="000000"/>
          <w:sz w:val="28"/>
          <w:szCs w:val="28"/>
          <w:lang w:val="uk-UA" w:eastAsia="ru-RU"/>
        </w:rPr>
        <w:t>, земельного</w:t>
      </w:r>
      <w:r w:rsidRPr="00A7247F">
        <w:rPr>
          <w:rFonts w:ascii="Times New Roman" w:eastAsia="Times New Roman" w:hAnsi="Times New Roman" w:cs="Times New Roman"/>
          <w:color w:val="000000"/>
          <w:sz w:val="28"/>
          <w:szCs w:val="28"/>
          <w:lang w:eastAsia="ru-RU"/>
        </w:rPr>
        <w:t xml:space="preserve"> та </w:t>
      </w:r>
      <w:proofErr w:type="spellStart"/>
      <w:r w:rsidRPr="00A7247F">
        <w:rPr>
          <w:rFonts w:ascii="Times New Roman" w:eastAsia="Times New Roman" w:hAnsi="Times New Roman" w:cs="Times New Roman"/>
          <w:color w:val="000000"/>
          <w:sz w:val="28"/>
          <w:szCs w:val="28"/>
          <w:lang w:eastAsia="ru-RU"/>
        </w:rPr>
        <w:t>житловогозаконодавствавизначититакі</w:t>
      </w:r>
      <w:proofErr w:type="spellEnd"/>
      <w:r w:rsidRPr="00A7247F">
        <w:rPr>
          <w:rFonts w:ascii="Times New Roman" w:eastAsia="Times New Roman" w:hAnsi="Times New Roman" w:cs="Times New Roman"/>
          <w:color w:val="000000"/>
          <w:sz w:val="28"/>
          <w:szCs w:val="28"/>
          <w:lang w:eastAsia="ru-RU"/>
        </w:rPr>
        <w:t xml:space="preserve"> шляхи </w:t>
      </w:r>
      <w:proofErr w:type="spellStart"/>
      <w:r w:rsidRPr="00A7247F">
        <w:rPr>
          <w:rFonts w:ascii="Times New Roman" w:eastAsia="Times New Roman" w:hAnsi="Times New Roman" w:cs="Times New Roman"/>
          <w:color w:val="000000"/>
          <w:sz w:val="28"/>
          <w:szCs w:val="28"/>
          <w:lang w:eastAsia="ru-RU"/>
        </w:rPr>
        <w:t>реалізаціїПрограми</w:t>
      </w:r>
      <w:proofErr w:type="spellEnd"/>
      <w:r w:rsidRPr="00A7247F">
        <w:rPr>
          <w:rFonts w:ascii="Times New Roman" w:eastAsia="Times New Roman" w:hAnsi="Times New Roman" w:cs="Times New Roman"/>
          <w:color w:val="000000"/>
          <w:sz w:val="28"/>
          <w:szCs w:val="28"/>
          <w:lang w:eastAsia="ru-RU"/>
        </w:rPr>
        <w:t>:</w:t>
      </w:r>
    </w:p>
    <w:p w:rsidR="00342DFE" w:rsidRPr="00342DFE" w:rsidRDefault="00342DFE" w:rsidP="00342DFE">
      <w:pPr>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к</w:t>
      </w:r>
      <w:r w:rsidRPr="00342DFE">
        <w:rPr>
          <w:rFonts w:ascii="Times New Roman" w:eastAsia="Times New Roman" w:hAnsi="Times New Roman" w:cs="Times New Roman"/>
          <w:color w:val="000000"/>
          <w:sz w:val="28"/>
          <w:szCs w:val="28"/>
          <w:lang w:eastAsia="ru-RU"/>
        </w:rPr>
        <w:t xml:space="preserve">омплексна </w:t>
      </w:r>
      <w:proofErr w:type="spellStart"/>
      <w:r w:rsidRPr="00342DFE">
        <w:rPr>
          <w:rFonts w:ascii="Times New Roman" w:eastAsia="Times New Roman" w:hAnsi="Times New Roman" w:cs="Times New Roman"/>
          <w:color w:val="000000"/>
          <w:sz w:val="28"/>
          <w:szCs w:val="28"/>
          <w:lang w:eastAsia="ru-RU"/>
        </w:rPr>
        <w:t>забудовафункціо</w:t>
      </w:r>
      <w:r>
        <w:rPr>
          <w:rFonts w:ascii="Times New Roman" w:eastAsia="Times New Roman" w:hAnsi="Times New Roman" w:cs="Times New Roman"/>
          <w:color w:val="000000"/>
          <w:sz w:val="28"/>
          <w:szCs w:val="28"/>
          <w:lang w:eastAsia="ru-RU"/>
        </w:rPr>
        <w:t>нальнихтериторій</w:t>
      </w:r>
      <w:proofErr w:type="spellEnd"/>
      <w:r>
        <w:rPr>
          <w:rFonts w:ascii="Times New Roman" w:eastAsia="Times New Roman" w:hAnsi="Times New Roman" w:cs="Times New Roman"/>
          <w:color w:val="000000"/>
          <w:sz w:val="28"/>
          <w:szCs w:val="28"/>
          <w:lang w:eastAsia="ru-RU"/>
        </w:rPr>
        <w:t xml:space="preserve"> (зон) </w:t>
      </w:r>
      <w:proofErr w:type="spellStart"/>
      <w:r>
        <w:rPr>
          <w:rFonts w:ascii="Times New Roman" w:eastAsia="Times New Roman" w:hAnsi="Times New Roman" w:cs="Times New Roman"/>
          <w:color w:val="000000"/>
          <w:sz w:val="28"/>
          <w:szCs w:val="28"/>
          <w:lang w:eastAsia="ru-RU"/>
        </w:rPr>
        <w:t>мі</w:t>
      </w:r>
      <w:r>
        <w:rPr>
          <w:rFonts w:ascii="Times New Roman" w:eastAsia="Times New Roman" w:hAnsi="Times New Roman" w:cs="Times New Roman"/>
          <w:color w:val="000000"/>
          <w:sz w:val="28"/>
          <w:szCs w:val="28"/>
          <w:lang w:val="uk-UA" w:eastAsia="ru-RU"/>
        </w:rPr>
        <w:t>ської</w:t>
      </w:r>
      <w:proofErr w:type="spellEnd"/>
      <w:r>
        <w:rPr>
          <w:rFonts w:ascii="Times New Roman" w:eastAsia="Times New Roman" w:hAnsi="Times New Roman" w:cs="Times New Roman"/>
          <w:color w:val="000000"/>
          <w:sz w:val="28"/>
          <w:szCs w:val="28"/>
          <w:lang w:val="uk-UA" w:eastAsia="ru-RU"/>
        </w:rPr>
        <w:t xml:space="preserve"> територіальної громади</w:t>
      </w:r>
      <w:r w:rsidRPr="00342DFE">
        <w:rPr>
          <w:rFonts w:ascii="Times New Roman" w:eastAsia="Times New Roman" w:hAnsi="Times New Roman" w:cs="Times New Roman"/>
          <w:color w:val="000000"/>
          <w:sz w:val="28"/>
          <w:szCs w:val="28"/>
          <w:lang w:eastAsia="ru-RU"/>
        </w:rPr>
        <w:t xml:space="preserve">, </w:t>
      </w:r>
      <w:proofErr w:type="spellStart"/>
      <w:r w:rsidRPr="00342DFE">
        <w:rPr>
          <w:rFonts w:ascii="Times New Roman" w:eastAsia="Times New Roman" w:hAnsi="Times New Roman" w:cs="Times New Roman"/>
          <w:color w:val="000000"/>
          <w:sz w:val="28"/>
          <w:szCs w:val="28"/>
          <w:lang w:eastAsia="ru-RU"/>
        </w:rPr>
        <w:t>зокрематериторій</w:t>
      </w:r>
      <w:proofErr w:type="spellEnd"/>
      <w:r w:rsidRPr="00342DFE">
        <w:rPr>
          <w:rFonts w:ascii="Times New Roman" w:eastAsia="Times New Roman" w:hAnsi="Times New Roman" w:cs="Times New Roman"/>
          <w:color w:val="000000"/>
          <w:sz w:val="28"/>
          <w:szCs w:val="28"/>
          <w:lang w:eastAsia="ru-RU"/>
        </w:rPr>
        <w:t xml:space="preserve"> (зон) </w:t>
      </w:r>
      <w:proofErr w:type="spellStart"/>
      <w:r w:rsidRPr="00342DFE">
        <w:rPr>
          <w:rFonts w:ascii="Times New Roman" w:eastAsia="Times New Roman" w:hAnsi="Times New Roman" w:cs="Times New Roman"/>
          <w:color w:val="000000"/>
          <w:sz w:val="28"/>
          <w:szCs w:val="28"/>
          <w:lang w:eastAsia="ru-RU"/>
        </w:rPr>
        <w:t>житлової</w:t>
      </w:r>
      <w:proofErr w:type="spellEnd"/>
      <w:r w:rsidRPr="00342DFE">
        <w:rPr>
          <w:rFonts w:ascii="Times New Roman" w:eastAsia="Times New Roman" w:hAnsi="Times New Roman" w:cs="Times New Roman"/>
          <w:color w:val="000000"/>
          <w:sz w:val="28"/>
          <w:szCs w:val="28"/>
          <w:lang w:eastAsia="ru-RU"/>
        </w:rPr>
        <w:t xml:space="preserve"> і </w:t>
      </w:r>
      <w:proofErr w:type="spellStart"/>
      <w:r w:rsidRPr="00342DFE">
        <w:rPr>
          <w:rFonts w:ascii="Times New Roman" w:eastAsia="Times New Roman" w:hAnsi="Times New Roman" w:cs="Times New Roman"/>
          <w:color w:val="000000"/>
          <w:sz w:val="28"/>
          <w:szCs w:val="28"/>
          <w:lang w:eastAsia="ru-RU"/>
        </w:rPr>
        <w:t>громадськоїзабудови</w:t>
      </w:r>
      <w:proofErr w:type="spellEnd"/>
      <w:r w:rsidRPr="00342DFE">
        <w:rPr>
          <w:rFonts w:ascii="Times New Roman" w:eastAsia="Times New Roman" w:hAnsi="Times New Roman" w:cs="Times New Roman"/>
          <w:color w:val="000000"/>
          <w:sz w:val="28"/>
          <w:szCs w:val="28"/>
          <w:lang w:eastAsia="ru-RU"/>
        </w:rPr>
        <w:t xml:space="preserve">, </w:t>
      </w:r>
      <w:proofErr w:type="spellStart"/>
      <w:r w:rsidRPr="00342DFE">
        <w:rPr>
          <w:rFonts w:ascii="Times New Roman" w:eastAsia="Times New Roman" w:hAnsi="Times New Roman" w:cs="Times New Roman"/>
          <w:color w:val="000000"/>
          <w:sz w:val="28"/>
          <w:szCs w:val="28"/>
          <w:lang w:eastAsia="ru-RU"/>
        </w:rPr>
        <w:t>виробничих</w:t>
      </w:r>
      <w:proofErr w:type="spellEnd"/>
      <w:r w:rsidRPr="00342DFE">
        <w:rPr>
          <w:rFonts w:ascii="Times New Roman" w:eastAsia="Times New Roman" w:hAnsi="Times New Roman" w:cs="Times New Roman"/>
          <w:color w:val="000000"/>
          <w:sz w:val="28"/>
          <w:szCs w:val="28"/>
          <w:lang w:eastAsia="ru-RU"/>
        </w:rPr>
        <w:t xml:space="preserve">, </w:t>
      </w:r>
      <w:proofErr w:type="spellStart"/>
      <w:r w:rsidRPr="00342DFE">
        <w:rPr>
          <w:rFonts w:ascii="Times New Roman" w:eastAsia="Times New Roman" w:hAnsi="Times New Roman" w:cs="Times New Roman"/>
          <w:color w:val="000000"/>
          <w:sz w:val="28"/>
          <w:szCs w:val="28"/>
          <w:lang w:eastAsia="ru-RU"/>
        </w:rPr>
        <w:t>рекреаційних</w:t>
      </w:r>
      <w:proofErr w:type="spellEnd"/>
      <w:r w:rsidRPr="00342DFE">
        <w:rPr>
          <w:rFonts w:ascii="Times New Roman" w:eastAsia="Times New Roman" w:hAnsi="Times New Roman" w:cs="Times New Roman"/>
          <w:color w:val="000000"/>
          <w:sz w:val="28"/>
          <w:szCs w:val="28"/>
          <w:lang w:eastAsia="ru-RU"/>
        </w:rPr>
        <w:t xml:space="preserve">, </w:t>
      </w:r>
      <w:proofErr w:type="spellStart"/>
      <w:r w:rsidRPr="00342DFE">
        <w:rPr>
          <w:rFonts w:ascii="Times New Roman" w:eastAsia="Times New Roman" w:hAnsi="Times New Roman" w:cs="Times New Roman"/>
          <w:color w:val="000000"/>
          <w:sz w:val="28"/>
          <w:szCs w:val="28"/>
          <w:lang w:eastAsia="ru-RU"/>
        </w:rPr>
        <w:t>комунальнихтери</w:t>
      </w:r>
      <w:r w:rsidR="00026691">
        <w:rPr>
          <w:rFonts w:ascii="Times New Roman" w:eastAsia="Times New Roman" w:hAnsi="Times New Roman" w:cs="Times New Roman"/>
          <w:color w:val="000000"/>
          <w:sz w:val="28"/>
          <w:szCs w:val="28"/>
          <w:lang w:eastAsia="ru-RU"/>
        </w:rPr>
        <w:t>торій</w:t>
      </w:r>
      <w:proofErr w:type="spellEnd"/>
      <w:r w:rsidR="00026691">
        <w:rPr>
          <w:rFonts w:ascii="Times New Roman" w:eastAsia="Times New Roman" w:hAnsi="Times New Roman" w:cs="Times New Roman"/>
          <w:color w:val="000000"/>
          <w:sz w:val="28"/>
          <w:szCs w:val="28"/>
          <w:lang w:eastAsia="ru-RU"/>
        </w:rPr>
        <w:t xml:space="preserve"> (зон), та </w:t>
      </w:r>
      <w:proofErr w:type="spellStart"/>
      <w:r w:rsidR="00026691">
        <w:rPr>
          <w:rFonts w:ascii="Times New Roman" w:eastAsia="Times New Roman" w:hAnsi="Times New Roman" w:cs="Times New Roman"/>
          <w:color w:val="000000"/>
          <w:sz w:val="28"/>
          <w:szCs w:val="28"/>
          <w:lang w:eastAsia="ru-RU"/>
        </w:rPr>
        <w:t>ін</w:t>
      </w:r>
      <w:proofErr w:type="spellEnd"/>
      <w:r w:rsidR="00026691">
        <w:rPr>
          <w:rFonts w:ascii="Times New Roman" w:eastAsia="Times New Roman" w:hAnsi="Times New Roman" w:cs="Times New Roman"/>
          <w:color w:val="000000"/>
          <w:sz w:val="28"/>
          <w:szCs w:val="28"/>
          <w:lang w:eastAsia="ru-RU"/>
        </w:rPr>
        <w:t xml:space="preserve">., з </w:t>
      </w:r>
      <w:proofErr w:type="spellStart"/>
      <w:r w:rsidR="00026691">
        <w:rPr>
          <w:rFonts w:ascii="Times New Roman" w:eastAsia="Times New Roman" w:hAnsi="Times New Roman" w:cs="Times New Roman"/>
          <w:color w:val="000000"/>
          <w:sz w:val="28"/>
          <w:szCs w:val="28"/>
          <w:lang w:eastAsia="ru-RU"/>
        </w:rPr>
        <w:t>подальшимвирішенням</w:t>
      </w:r>
      <w:proofErr w:type="spellEnd"/>
      <w:r w:rsidR="00026691">
        <w:rPr>
          <w:rFonts w:ascii="Times New Roman" w:eastAsia="Times New Roman" w:hAnsi="Times New Roman" w:cs="Times New Roman"/>
          <w:color w:val="000000"/>
          <w:sz w:val="28"/>
          <w:szCs w:val="28"/>
          <w:lang w:val="uk-UA" w:eastAsia="ru-RU"/>
        </w:rPr>
        <w:t>м</w:t>
      </w:r>
      <w:proofErr w:type="spellStart"/>
      <w:r w:rsidR="00026691">
        <w:rPr>
          <w:rFonts w:ascii="Times New Roman" w:eastAsia="Times New Roman" w:hAnsi="Times New Roman" w:cs="Times New Roman"/>
          <w:color w:val="000000"/>
          <w:sz w:val="28"/>
          <w:szCs w:val="28"/>
          <w:lang w:eastAsia="ru-RU"/>
        </w:rPr>
        <w:t>айново-правовихпитаньщодопередачі</w:t>
      </w:r>
      <w:r w:rsidRPr="00342DFE">
        <w:rPr>
          <w:rFonts w:ascii="Times New Roman" w:eastAsia="Times New Roman" w:hAnsi="Times New Roman" w:cs="Times New Roman"/>
          <w:color w:val="000000"/>
          <w:sz w:val="28"/>
          <w:szCs w:val="28"/>
          <w:lang w:eastAsia="ru-RU"/>
        </w:rPr>
        <w:t>новостворенихоб'єктів</w:t>
      </w:r>
      <w:proofErr w:type="spellEnd"/>
      <w:r w:rsidRPr="00342DFE">
        <w:rPr>
          <w:rFonts w:ascii="Times New Roman" w:eastAsia="Times New Roman" w:hAnsi="Times New Roman" w:cs="Times New Roman"/>
          <w:color w:val="000000"/>
          <w:sz w:val="28"/>
          <w:szCs w:val="28"/>
          <w:lang w:eastAsia="ru-RU"/>
        </w:rPr>
        <w:t xml:space="preserve"> та </w:t>
      </w:r>
      <w:proofErr w:type="spellStart"/>
      <w:r w:rsidRPr="00342DFE">
        <w:rPr>
          <w:rFonts w:ascii="Times New Roman" w:eastAsia="Times New Roman" w:hAnsi="Times New Roman" w:cs="Times New Roman"/>
          <w:color w:val="000000"/>
          <w:sz w:val="28"/>
          <w:szCs w:val="28"/>
          <w:lang w:eastAsia="ru-RU"/>
        </w:rPr>
        <w:t>земельнихділянок</w:t>
      </w:r>
      <w:proofErr w:type="spellEnd"/>
      <w:r w:rsidRPr="00342DFE">
        <w:rPr>
          <w:rFonts w:ascii="Times New Roman" w:eastAsia="Times New Roman" w:hAnsi="Times New Roman" w:cs="Times New Roman"/>
          <w:color w:val="000000"/>
          <w:sz w:val="28"/>
          <w:szCs w:val="28"/>
          <w:lang w:eastAsia="ru-RU"/>
        </w:rPr>
        <w:t xml:space="preserve">, на </w:t>
      </w:r>
      <w:proofErr w:type="spellStart"/>
      <w:r w:rsidRPr="00342DFE">
        <w:rPr>
          <w:rFonts w:ascii="Times New Roman" w:eastAsia="Times New Roman" w:hAnsi="Times New Roman" w:cs="Times New Roman"/>
          <w:color w:val="000000"/>
          <w:sz w:val="28"/>
          <w:szCs w:val="28"/>
          <w:lang w:eastAsia="ru-RU"/>
        </w:rPr>
        <w:t>яких</w:t>
      </w:r>
      <w:proofErr w:type="spellEnd"/>
      <w:r w:rsidRPr="00342DFE">
        <w:rPr>
          <w:rFonts w:ascii="Times New Roman" w:eastAsia="Times New Roman" w:hAnsi="Times New Roman" w:cs="Times New Roman"/>
          <w:color w:val="000000"/>
          <w:sz w:val="28"/>
          <w:szCs w:val="28"/>
          <w:lang w:eastAsia="ru-RU"/>
        </w:rPr>
        <w:t xml:space="preserve"> вони </w:t>
      </w:r>
      <w:proofErr w:type="spellStart"/>
      <w:r w:rsidRPr="00342DFE">
        <w:rPr>
          <w:rFonts w:ascii="Times New Roman" w:eastAsia="Times New Roman" w:hAnsi="Times New Roman" w:cs="Times New Roman"/>
          <w:color w:val="000000"/>
          <w:sz w:val="28"/>
          <w:szCs w:val="28"/>
          <w:lang w:eastAsia="ru-RU"/>
        </w:rPr>
        <w:t>ро</w:t>
      </w:r>
      <w:r>
        <w:rPr>
          <w:rFonts w:ascii="Times New Roman" w:eastAsia="Times New Roman" w:hAnsi="Times New Roman" w:cs="Times New Roman"/>
          <w:color w:val="000000"/>
          <w:sz w:val="28"/>
          <w:szCs w:val="28"/>
          <w:lang w:eastAsia="ru-RU"/>
        </w:rPr>
        <w:t>зташовані</w:t>
      </w:r>
      <w:proofErr w:type="spellEnd"/>
      <w:r>
        <w:rPr>
          <w:rFonts w:ascii="Times New Roman" w:eastAsia="Times New Roman" w:hAnsi="Times New Roman" w:cs="Times New Roman"/>
          <w:color w:val="000000"/>
          <w:sz w:val="28"/>
          <w:szCs w:val="28"/>
          <w:lang w:eastAsia="ru-RU"/>
        </w:rPr>
        <w:t xml:space="preserve">, у </w:t>
      </w:r>
      <w:proofErr w:type="spellStart"/>
      <w:r>
        <w:rPr>
          <w:rFonts w:ascii="Times New Roman" w:eastAsia="Times New Roman" w:hAnsi="Times New Roman" w:cs="Times New Roman"/>
          <w:color w:val="000000"/>
          <w:sz w:val="28"/>
          <w:szCs w:val="28"/>
          <w:lang w:eastAsia="ru-RU"/>
        </w:rPr>
        <w:t>власність</w:t>
      </w:r>
      <w:proofErr w:type="spellEnd"/>
      <w:r w:rsidR="00026691">
        <w:rPr>
          <w:rFonts w:ascii="Times New Roman" w:eastAsia="Times New Roman" w:hAnsi="Times New Roman" w:cs="Times New Roman"/>
          <w:color w:val="000000"/>
          <w:sz w:val="28"/>
          <w:szCs w:val="28"/>
          <w:lang w:val="uk-UA" w:eastAsia="ru-RU"/>
        </w:rPr>
        <w:t xml:space="preserve"> або користування</w:t>
      </w:r>
      <w:r w:rsidR="007D6141">
        <w:rPr>
          <w:rFonts w:ascii="Times New Roman" w:eastAsia="Times New Roman" w:hAnsi="Times New Roman" w:cs="Times New Roman"/>
          <w:color w:val="000000"/>
          <w:sz w:val="28"/>
          <w:szCs w:val="28"/>
          <w:lang w:val="uk-UA" w:eastAsia="ru-RU"/>
        </w:rPr>
        <w:t>, відповідно до дольо</w:t>
      </w:r>
      <w:r>
        <w:rPr>
          <w:rFonts w:ascii="Times New Roman" w:eastAsia="Times New Roman" w:hAnsi="Times New Roman" w:cs="Times New Roman"/>
          <w:color w:val="000000"/>
          <w:sz w:val="28"/>
          <w:szCs w:val="28"/>
          <w:lang w:val="uk-UA" w:eastAsia="ru-RU"/>
        </w:rPr>
        <w:t>вої участі, що регламентує умови і порядок передачі частини об’єкта від забудовника, і</w:t>
      </w:r>
      <w:r w:rsidR="007D6141">
        <w:rPr>
          <w:rFonts w:ascii="Times New Roman" w:eastAsia="Times New Roman" w:hAnsi="Times New Roman" w:cs="Times New Roman"/>
          <w:color w:val="000000"/>
          <w:sz w:val="28"/>
          <w:szCs w:val="28"/>
          <w:lang w:val="uk-UA" w:eastAsia="ru-RU"/>
        </w:rPr>
        <w:t>нвестору в обмін на здійсненний</w:t>
      </w:r>
      <w:r w:rsidR="00026691">
        <w:rPr>
          <w:rFonts w:ascii="Times New Roman" w:eastAsia="Times New Roman" w:hAnsi="Times New Roman" w:cs="Times New Roman"/>
          <w:color w:val="000000"/>
          <w:sz w:val="28"/>
          <w:szCs w:val="28"/>
          <w:lang w:val="uk-UA" w:eastAsia="ru-RU"/>
        </w:rPr>
        <w:t xml:space="preserve"> ним</w:t>
      </w:r>
      <w:r w:rsidR="007D6141">
        <w:rPr>
          <w:rFonts w:ascii="Times New Roman" w:eastAsia="Times New Roman" w:hAnsi="Times New Roman" w:cs="Times New Roman"/>
          <w:color w:val="000000"/>
          <w:sz w:val="28"/>
          <w:szCs w:val="28"/>
          <w:lang w:val="uk-UA" w:eastAsia="ru-RU"/>
        </w:rPr>
        <w:t xml:space="preserve">  внесок</w:t>
      </w:r>
      <w:r w:rsidR="00026691">
        <w:rPr>
          <w:rFonts w:ascii="Times New Roman" w:eastAsia="Times New Roman" w:hAnsi="Times New Roman" w:cs="Times New Roman"/>
          <w:color w:val="000000"/>
          <w:sz w:val="28"/>
          <w:szCs w:val="28"/>
          <w:lang w:val="uk-UA" w:eastAsia="ru-RU"/>
        </w:rPr>
        <w:t xml:space="preserve">; </w:t>
      </w:r>
    </w:p>
    <w:p w:rsidR="00342DFE" w:rsidRPr="00DF5CF0" w:rsidRDefault="00342DFE" w:rsidP="00342DFE">
      <w:pPr>
        <w:ind w:firstLine="708"/>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з</w:t>
      </w:r>
      <w:r w:rsidRPr="00342DFE">
        <w:rPr>
          <w:rFonts w:ascii="Times New Roman" w:eastAsia="Times New Roman" w:hAnsi="Times New Roman" w:cs="Times New Roman"/>
          <w:color w:val="000000"/>
          <w:sz w:val="28"/>
          <w:szCs w:val="28"/>
          <w:lang w:eastAsia="ru-RU"/>
        </w:rPr>
        <w:t>абудоваокремихземельнихділянок</w:t>
      </w:r>
      <w:r w:rsidR="00026691">
        <w:rPr>
          <w:rFonts w:ascii="Times New Roman" w:eastAsia="Times New Roman" w:hAnsi="Times New Roman" w:cs="Times New Roman"/>
          <w:color w:val="000000"/>
          <w:sz w:val="28"/>
          <w:szCs w:val="28"/>
          <w:lang w:eastAsia="ru-RU"/>
        </w:rPr>
        <w:t>з</w:t>
      </w:r>
      <w:proofErr w:type="spellEnd"/>
      <w:r w:rsidR="00026691">
        <w:rPr>
          <w:rFonts w:ascii="Times New Roman" w:eastAsia="Times New Roman" w:hAnsi="Times New Roman" w:cs="Times New Roman"/>
          <w:color w:val="000000"/>
          <w:sz w:val="28"/>
          <w:szCs w:val="28"/>
          <w:lang w:eastAsia="ru-RU"/>
        </w:rPr>
        <w:t xml:space="preserve"> подальшимвирішеннямм</w:t>
      </w:r>
      <w:r w:rsidR="00026691" w:rsidRPr="00026691">
        <w:rPr>
          <w:rFonts w:ascii="Times New Roman" w:eastAsia="Times New Roman" w:hAnsi="Times New Roman" w:cs="Times New Roman"/>
          <w:color w:val="000000"/>
          <w:sz w:val="28"/>
          <w:szCs w:val="28"/>
          <w:lang w:eastAsia="ru-RU"/>
        </w:rPr>
        <w:t xml:space="preserve">айново-правовихпитаньщодопередачіновостворенихоб'єктів та </w:t>
      </w:r>
      <w:proofErr w:type="spellStart"/>
      <w:r w:rsidR="00026691" w:rsidRPr="00026691">
        <w:rPr>
          <w:rFonts w:ascii="Times New Roman" w:eastAsia="Times New Roman" w:hAnsi="Times New Roman" w:cs="Times New Roman"/>
          <w:color w:val="000000"/>
          <w:sz w:val="28"/>
          <w:szCs w:val="28"/>
          <w:lang w:eastAsia="ru-RU"/>
        </w:rPr>
        <w:t>земельнихділянок</w:t>
      </w:r>
      <w:proofErr w:type="spellEnd"/>
      <w:r w:rsidR="00026691" w:rsidRPr="00026691">
        <w:rPr>
          <w:rFonts w:ascii="Times New Roman" w:eastAsia="Times New Roman" w:hAnsi="Times New Roman" w:cs="Times New Roman"/>
          <w:color w:val="000000"/>
          <w:sz w:val="28"/>
          <w:szCs w:val="28"/>
          <w:lang w:eastAsia="ru-RU"/>
        </w:rPr>
        <w:t xml:space="preserve">, на </w:t>
      </w:r>
      <w:proofErr w:type="spellStart"/>
      <w:r w:rsidR="00026691" w:rsidRPr="00026691">
        <w:rPr>
          <w:rFonts w:ascii="Times New Roman" w:eastAsia="Times New Roman" w:hAnsi="Times New Roman" w:cs="Times New Roman"/>
          <w:color w:val="000000"/>
          <w:sz w:val="28"/>
          <w:szCs w:val="28"/>
          <w:lang w:eastAsia="ru-RU"/>
        </w:rPr>
        <w:t>яких</w:t>
      </w:r>
      <w:proofErr w:type="spellEnd"/>
      <w:r w:rsidR="00026691" w:rsidRPr="00026691">
        <w:rPr>
          <w:rFonts w:ascii="Times New Roman" w:eastAsia="Times New Roman" w:hAnsi="Times New Roman" w:cs="Times New Roman"/>
          <w:color w:val="000000"/>
          <w:sz w:val="28"/>
          <w:szCs w:val="28"/>
          <w:lang w:eastAsia="ru-RU"/>
        </w:rPr>
        <w:t xml:space="preserve"> вони </w:t>
      </w:r>
      <w:proofErr w:type="spellStart"/>
      <w:r w:rsidR="00026691" w:rsidRPr="00026691">
        <w:rPr>
          <w:rFonts w:ascii="Times New Roman" w:eastAsia="Times New Roman" w:hAnsi="Times New Roman" w:cs="Times New Roman"/>
          <w:color w:val="000000"/>
          <w:sz w:val="28"/>
          <w:szCs w:val="28"/>
          <w:lang w:eastAsia="ru-RU"/>
        </w:rPr>
        <w:t>розташовані</w:t>
      </w:r>
      <w:proofErr w:type="spellEnd"/>
      <w:r w:rsidR="00026691" w:rsidRPr="00026691">
        <w:rPr>
          <w:rFonts w:ascii="Times New Roman" w:eastAsia="Times New Roman" w:hAnsi="Times New Roman" w:cs="Times New Roman"/>
          <w:color w:val="000000"/>
          <w:sz w:val="28"/>
          <w:szCs w:val="28"/>
          <w:lang w:eastAsia="ru-RU"/>
        </w:rPr>
        <w:t xml:space="preserve">, у </w:t>
      </w:r>
      <w:proofErr w:type="spellStart"/>
      <w:r w:rsidR="00026691" w:rsidRPr="00026691">
        <w:rPr>
          <w:rFonts w:ascii="Times New Roman" w:eastAsia="Times New Roman" w:hAnsi="Times New Roman" w:cs="Times New Roman"/>
          <w:color w:val="000000"/>
          <w:sz w:val="28"/>
          <w:szCs w:val="28"/>
          <w:lang w:eastAsia="ru-RU"/>
        </w:rPr>
        <w:t>власністьабокористування</w:t>
      </w:r>
      <w:proofErr w:type="spellEnd"/>
      <w:r w:rsidR="00026691" w:rsidRPr="00026691">
        <w:rPr>
          <w:rFonts w:ascii="Times New Roman" w:eastAsia="Times New Roman" w:hAnsi="Times New Roman" w:cs="Times New Roman"/>
          <w:color w:val="000000"/>
          <w:sz w:val="28"/>
          <w:szCs w:val="28"/>
          <w:lang w:eastAsia="ru-RU"/>
        </w:rPr>
        <w:t xml:space="preserve">, </w:t>
      </w:r>
      <w:proofErr w:type="spellStart"/>
      <w:r w:rsidR="00026691" w:rsidRPr="00026691">
        <w:rPr>
          <w:rFonts w:ascii="Times New Roman" w:eastAsia="Times New Roman" w:hAnsi="Times New Roman" w:cs="Times New Roman"/>
          <w:color w:val="000000"/>
          <w:sz w:val="28"/>
          <w:szCs w:val="28"/>
          <w:lang w:eastAsia="ru-RU"/>
        </w:rPr>
        <w:t>відповідно</w:t>
      </w:r>
      <w:proofErr w:type="spellEnd"/>
      <w:r w:rsidR="00026691" w:rsidRPr="00026691">
        <w:rPr>
          <w:rFonts w:ascii="Times New Roman" w:eastAsia="Times New Roman" w:hAnsi="Times New Roman" w:cs="Times New Roman"/>
          <w:color w:val="000000"/>
          <w:sz w:val="28"/>
          <w:szCs w:val="28"/>
          <w:lang w:eastAsia="ru-RU"/>
        </w:rPr>
        <w:t xml:space="preserve"> до </w:t>
      </w:r>
      <w:proofErr w:type="spellStart"/>
      <w:r w:rsidR="00026691" w:rsidRPr="00026691">
        <w:rPr>
          <w:rFonts w:ascii="Times New Roman" w:eastAsia="Times New Roman" w:hAnsi="Times New Roman" w:cs="Times New Roman"/>
          <w:color w:val="000000"/>
          <w:sz w:val="28"/>
          <w:szCs w:val="28"/>
          <w:lang w:eastAsia="ru-RU"/>
        </w:rPr>
        <w:t>дольовоїучасті</w:t>
      </w:r>
      <w:proofErr w:type="spellEnd"/>
      <w:r w:rsidR="00026691" w:rsidRPr="00026691">
        <w:rPr>
          <w:rFonts w:ascii="Times New Roman" w:eastAsia="Times New Roman" w:hAnsi="Times New Roman" w:cs="Times New Roman"/>
          <w:color w:val="000000"/>
          <w:sz w:val="28"/>
          <w:szCs w:val="28"/>
          <w:lang w:eastAsia="ru-RU"/>
        </w:rPr>
        <w:t xml:space="preserve">, </w:t>
      </w:r>
      <w:proofErr w:type="spellStart"/>
      <w:r w:rsidR="00026691" w:rsidRPr="00026691">
        <w:rPr>
          <w:rFonts w:ascii="Times New Roman" w:eastAsia="Times New Roman" w:hAnsi="Times New Roman" w:cs="Times New Roman"/>
          <w:color w:val="000000"/>
          <w:sz w:val="28"/>
          <w:szCs w:val="28"/>
          <w:lang w:eastAsia="ru-RU"/>
        </w:rPr>
        <w:t>щорегламентуєумови</w:t>
      </w:r>
      <w:proofErr w:type="spellEnd"/>
      <w:r w:rsidR="00026691" w:rsidRPr="00026691">
        <w:rPr>
          <w:rFonts w:ascii="Times New Roman" w:eastAsia="Times New Roman" w:hAnsi="Times New Roman" w:cs="Times New Roman"/>
          <w:color w:val="000000"/>
          <w:sz w:val="28"/>
          <w:szCs w:val="28"/>
          <w:lang w:eastAsia="ru-RU"/>
        </w:rPr>
        <w:t xml:space="preserve"> і порядок </w:t>
      </w:r>
      <w:proofErr w:type="spellStart"/>
      <w:r w:rsidR="00026691" w:rsidRPr="00026691">
        <w:rPr>
          <w:rFonts w:ascii="Times New Roman" w:eastAsia="Times New Roman" w:hAnsi="Times New Roman" w:cs="Times New Roman"/>
          <w:color w:val="000000"/>
          <w:sz w:val="28"/>
          <w:szCs w:val="28"/>
          <w:lang w:eastAsia="ru-RU"/>
        </w:rPr>
        <w:t>передачічастиниоб’єктавідзабудовника</w:t>
      </w:r>
      <w:proofErr w:type="spellEnd"/>
      <w:r w:rsidR="00026691" w:rsidRPr="00026691">
        <w:rPr>
          <w:rFonts w:ascii="Times New Roman" w:eastAsia="Times New Roman" w:hAnsi="Times New Roman" w:cs="Times New Roman"/>
          <w:color w:val="000000"/>
          <w:sz w:val="28"/>
          <w:szCs w:val="28"/>
          <w:lang w:eastAsia="ru-RU"/>
        </w:rPr>
        <w:t xml:space="preserve">, </w:t>
      </w:r>
      <w:proofErr w:type="spellStart"/>
      <w:r w:rsidR="00026691" w:rsidRPr="00026691">
        <w:rPr>
          <w:rFonts w:ascii="Times New Roman" w:eastAsia="Times New Roman" w:hAnsi="Times New Roman" w:cs="Times New Roman"/>
          <w:color w:val="000000"/>
          <w:sz w:val="28"/>
          <w:szCs w:val="28"/>
          <w:lang w:eastAsia="ru-RU"/>
        </w:rPr>
        <w:t>інвестору</w:t>
      </w:r>
      <w:proofErr w:type="spellEnd"/>
      <w:r w:rsidR="00026691" w:rsidRPr="00026691">
        <w:rPr>
          <w:rFonts w:ascii="Times New Roman" w:eastAsia="Times New Roman" w:hAnsi="Times New Roman" w:cs="Times New Roman"/>
          <w:color w:val="000000"/>
          <w:sz w:val="28"/>
          <w:szCs w:val="28"/>
          <w:lang w:eastAsia="ru-RU"/>
        </w:rPr>
        <w:t xml:space="preserve"> в </w:t>
      </w:r>
      <w:proofErr w:type="spellStart"/>
      <w:r w:rsidR="00026691" w:rsidRPr="00026691">
        <w:rPr>
          <w:rFonts w:ascii="Times New Roman" w:eastAsia="Times New Roman" w:hAnsi="Times New Roman" w:cs="Times New Roman"/>
          <w:color w:val="000000"/>
          <w:sz w:val="28"/>
          <w:szCs w:val="28"/>
          <w:lang w:eastAsia="ru-RU"/>
        </w:rPr>
        <w:t>обмін</w:t>
      </w:r>
      <w:proofErr w:type="spellEnd"/>
      <w:r w:rsidR="00026691" w:rsidRPr="00026691">
        <w:rPr>
          <w:rFonts w:ascii="Times New Roman" w:eastAsia="Times New Roman" w:hAnsi="Times New Roman" w:cs="Times New Roman"/>
          <w:color w:val="000000"/>
          <w:sz w:val="28"/>
          <w:szCs w:val="28"/>
          <w:lang w:eastAsia="ru-RU"/>
        </w:rPr>
        <w:t xml:space="preserve"> на </w:t>
      </w:r>
      <w:proofErr w:type="spellStart"/>
      <w:proofErr w:type="gramStart"/>
      <w:r w:rsidR="00026691" w:rsidRPr="00026691">
        <w:rPr>
          <w:rFonts w:ascii="Times New Roman" w:eastAsia="Times New Roman" w:hAnsi="Times New Roman" w:cs="Times New Roman"/>
          <w:color w:val="000000"/>
          <w:sz w:val="28"/>
          <w:szCs w:val="28"/>
          <w:lang w:eastAsia="ru-RU"/>
        </w:rPr>
        <w:t>здійсненнийним</w:t>
      </w:r>
      <w:proofErr w:type="spellEnd"/>
      <w:r w:rsidR="00026691" w:rsidRPr="00026691">
        <w:rPr>
          <w:rFonts w:ascii="Times New Roman" w:eastAsia="Times New Roman" w:hAnsi="Times New Roman" w:cs="Times New Roman"/>
          <w:color w:val="000000"/>
          <w:sz w:val="28"/>
          <w:szCs w:val="28"/>
          <w:lang w:eastAsia="ru-RU"/>
        </w:rPr>
        <w:t xml:space="preserve">  </w:t>
      </w:r>
      <w:proofErr w:type="spellStart"/>
      <w:r w:rsidR="00026691" w:rsidRPr="00026691">
        <w:rPr>
          <w:rFonts w:ascii="Times New Roman" w:eastAsia="Times New Roman" w:hAnsi="Times New Roman" w:cs="Times New Roman"/>
          <w:color w:val="000000"/>
          <w:sz w:val="28"/>
          <w:szCs w:val="28"/>
          <w:lang w:eastAsia="ru-RU"/>
        </w:rPr>
        <w:t>внесок</w:t>
      </w:r>
      <w:proofErr w:type="spellEnd"/>
      <w:proofErr w:type="gramEnd"/>
      <w:r w:rsidR="00026691">
        <w:rPr>
          <w:rFonts w:ascii="Times New Roman" w:eastAsia="Times New Roman" w:hAnsi="Times New Roman" w:cs="Times New Roman"/>
          <w:color w:val="000000"/>
          <w:sz w:val="28"/>
          <w:szCs w:val="28"/>
          <w:lang w:val="uk-UA" w:eastAsia="ru-RU"/>
        </w:rPr>
        <w:t>;</w:t>
      </w:r>
    </w:p>
    <w:p w:rsidR="00342DFE" w:rsidRPr="00342DFE" w:rsidRDefault="00342DFE" w:rsidP="00342DFE">
      <w:pPr>
        <w:ind w:firstLine="708"/>
        <w:jc w:val="both"/>
        <w:rPr>
          <w:rFonts w:ascii="Times New Roman" w:eastAsia="Times New Roman" w:hAnsi="Times New Roman" w:cs="Times New Roman"/>
          <w:color w:val="000000"/>
          <w:sz w:val="28"/>
          <w:szCs w:val="28"/>
          <w:lang w:val="uk-UA" w:eastAsia="ru-RU"/>
        </w:rPr>
      </w:pPr>
      <w:r w:rsidRPr="00DF5CF0">
        <w:rPr>
          <w:rFonts w:ascii="Times New Roman" w:eastAsia="Times New Roman" w:hAnsi="Times New Roman" w:cs="Times New Roman"/>
          <w:color w:val="000000"/>
          <w:sz w:val="28"/>
          <w:szCs w:val="28"/>
          <w:lang w:val="uk-UA" w:eastAsia="ru-RU"/>
        </w:rPr>
        <w:t xml:space="preserve">- реконструкція будівель і споруд, їх комплексів та забудова земельних ділянок, на яких вони розташовані, </w:t>
      </w:r>
      <w:r w:rsidR="00026691">
        <w:rPr>
          <w:rFonts w:ascii="Times New Roman" w:eastAsia="Times New Roman" w:hAnsi="Times New Roman" w:cs="Times New Roman"/>
          <w:color w:val="000000"/>
          <w:sz w:val="28"/>
          <w:szCs w:val="28"/>
          <w:lang w:val="uk-UA" w:eastAsia="ru-RU"/>
        </w:rPr>
        <w:t xml:space="preserve">з подальшим вирішенням </w:t>
      </w:r>
      <w:proofErr w:type="spellStart"/>
      <w:r w:rsidR="00026691">
        <w:rPr>
          <w:rFonts w:ascii="Times New Roman" w:eastAsia="Times New Roman" w:hAnsi="Times New Roman" w:cs="Times New Roman"/>
          <w:color w:val="000000"/>
          <w:sz w:val="28"/>
          <w:szCs w:val="28"/>
          <w:lang w:val="uk-UA" w:eastAsia="ru-RU"/>
        </w:rPr>
        <w:t>м</w:t>
      </w:r>
      <w:r w:rsidR="00026691" w:rsidRPr="00026691">
        <w:rPr>
          <w:rFonts w:ascii="Times New Roman" w:eastAsia="Times New Roman" w:hAnsi="Times New Roman" w:cs="Times New Roman"/>
          <w:color w:val="000000"/>
          <w:sz w:val="28"/>
          <w:szCs w:val="28"/>
          <w:lang w:val="uk-UA" w:eastAsia="ru-RU"/>
        </w:rPr>
        <w:t>айново</w:t>
      </w:r>
      <w:proofErr w:type="spellEnd"/>
      <w:r w:rsidR="00026691" w:rsidRPr="00026691">
        <w:rPr>
          <w:rFonts w:ascii="Times New Roman" w:eastAsia="Times New Roman" w:hAnsi="Times New Roman" w:cs="Times New Roman"/>
          <w:color w:val="000000"/>
          <w:sz w:val="28"/>
          <w:szCs w:val="28"/>
          <w:lang w:val="uk-UA" w:eastAsia="ru-RU"/>
        </w:rPr>
        <w:t>-правових питань щодо передачі новостворених об'єктів та земельних ділянок, на яких вони розташовані, у власність або користування, відповідно до дольової участі, що регламентує умови і порядок передачі частини об’єкта від забудовника, інвестору в обмін на здійсненний ним  внесок</w:t>
      </w:r>
      <w:r w:rsidR="00DF5CF0">
        <w:rPr>
          <w:rFonts w:ascii="Times New Roman" w:eastAsia="Times New Roman" w:hAnsi="Times New Roman" w:cs="Times New Roman"/>
          <w:color w:val="000000"/>
          <w:sz w:val="28"/>
          <w:szCs w:val="28"/>
          <w:lang w:val="uk-UA" w:eastAsia="ru-RU"/>
        </w:rPr>
        <w:t>;</w:t>
      </w:r>
    </w:p>
    <w:p w:rsidR="00342DFE" w:rsidRPr="00342DFE" w:rsidRDefault="00342DFE" w:rsidP="00342DFE">
      <w:pPr>
        <w:ind w:firstLine="708"/>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з</w:t>
      </w:r>
      <w:r w:rsidRPr="00342DFE">
        <w:rPr>
          <w:rFonts w:ascii="Times New Roman" w:eastAsia="Times New Roman" w:hAnsi="Times New Roman" w:cs="Times New Roman"/>
          <w:color w:val="000000"/>
          <w:sz w:val="28"/>
          <w:szCs w:val="28"/>
          <w:lang w:val="uk-UA" w:eastAsia="ru-RU"/>
        </w:rPr>
        <w:t xml:space="preserve">авершення будівництва об'єктів незавершеного будівництва, що належать до комунальної власності територіальної громади, та забудова земельних ділянок, на яких вони розташовані, з подальшим вирішенням </w:t>
      </w:r>
      <w:proofErr w:type="spellStart"/>
      <w:r w:rsidRPr="00342DFE">
        <w:rPr>
          <w:rFonts w:ascii="Times New Roman" w:eastAsia="Times New Roman" w:hAnsi="Times New Roman" w:cs="Times New Roman"/>
          <w:color w:val="000000"/>
          <w:sz w:val="28"/>
          <w:szCs w:val="28"/>
          <w:lang w:val="uk-UA" w:eastAsia="ru-RU"/>
        </w:rPr>
        <w:t>майново</w:t>
      </w:r>
      <w:proofErr w:type="spellEnd"/>
      <w:r w:rsidRPr="00342DFE">
        <w:rPr>
          <w:rFonts w:ascii="Times New Roman" w:eastAsia="Times New Roman" w:hAnsi="Times New Roman" w:cs="Times New Roman"/>
          <w:color w:val="000000"/>
          <w:sz w:val="28"/>
          <w:szCs w:val="28"/>
          <w:lang w:val="uk-UA" w:eastAsia="ru-RU"/>
        </w:rPr>
        <w:t>-правових питань та передачею новостворених об'єктів у власність</w:t>
      </w:r>
      <w:r>
        <w:rPr>
          <w:rFonts w:ascii="Times New Roman" w:eastAsia="Times New Roman" w:hAnsi="Times New Roman" w:cs="Times New Roman"/>
          <w:color w:val="000000"/>
          <w:sz w:val="28"/>
          <w:szCs w:val="28"/>
          <w:lang w:val="uk-UA" w:eastAsia="ru-RU"/>
        </w:rPr>
        <w:t xml:space="preserve">, </w:t>
      </w:r>
      <w:r w:rsidRPr="00342DFE">
        <w:rPr>
          <w:rFonts w:ascii="Times New Roman" w:eastAsia="Times New Roman" w:hAnsi="Times New Roman" w:cs="Times New Roman"/>
          <w:color w:val="000000"/>
          <w:sz w:val="28"/>
          <w:szCs w:val="28"/>
          <w:lang w:val="uk-UA" w:eastAsia="ru-RU"/>
        </w:rPr>
        <w:t xml:space="preserve">відповідно до </w:t>
      </w:r>
      <w:r w:rsidR="00026691">
        <w:rPr>
          <w:rFonts w:ascii="Times New Roman" w:eastAsia="Times New Roman" w:hAnsi="Times New Roman" w:cs="Times New Roman"/>
          <w:color w:val="000000"/>
          <w:sz w:val="28"/>
          <w:szCs w:val="28"/>
          <w:lang w:val="uk-UA" w:eastAsia="ru-RU"/>
        </w:rPr>
        <w:t xml:space="preserve">дольової </w:t>
      </w:r>
      <w:r w:rsidRPr="00342DFE">
        <w:rPr>
          <w:rFonts w:ascii="Times New Roman" w:eastAsia="Times New Roman" w:hAnsi="Times New Roman" w:cs="Times New Roman"/>
          <w:color w:val="000000"/>
          <w:sz w:val="28"/>
          <w:szCs w:val="28"/>
          <w:lang w:val="uk-UA" w:eastAsia="ru-RU"/>
        </w:rPr>
        <w:t>участі, що регламентує умови і порядок передачі частини об’єкта від забудовника, ін</w:t>
      </w:r>
      <w:r w:rsidR="00DF5CF0">
        <w:rPr>
          <w:rFonts w:ascii="Times New Roman" w:eastAsia="Times New Roman" w:hAnsi="Times New Roman" w:cs="Times New Roman"/>
          <w:color w:val="000000"/>
          <w:sz w:val="28"/>
          <w:szCs w:val="28"/>
          <w:lang w:val="uk-UA" w:eastAsia="ru-RU"/>
        </w:rPr>
        <w:t>вестору в обмін на внесений</w:t>
      </w:r>
      <w:r w:rsidR="00026691">
        <w:rPr>
          <w:rFonts w:ascii="Times New Roman" w:eastAsia="Times New Roman" w:hAnsi="Times New Roman" w:cs="Times New Roman"/>
          <w:color w:val="000000"/>
          <w:sz w:val="28"/>
          <w:szCs w:val="28"/>
          <w:lang w:val="uk-UA" w:eastAsia="ru-RU"/>
        </w:rPr>
        <w:t xml:space="preserve"> ним внесок</w:t>
      </w:r>
      <w:r w:rsidR="00DF5CF0">
        <w:rPr>
          <w:rFonts w:ascii="Times New Roman" w:eastAsia="Times New Roman" w:hAnsi="Times New Roman" w:cs="Times New Roman"/>
          <w:color w:val="000000"/>
          <w:sz w:val="28"/>
          <w:szCs w:val="28"/>
          <w:lang w:val="uk-UA" w:eastAsia="ru-RU"/>
        </w:rPr>
        <w:t>;</w:t>
      </w:r>
    </w:p>
    <w:p w:rsidR="00342DFE" w:rsidRPr="00342DFE" w:rsidRDefault="00342DFE" w:rsidP="00342DFE">
      <w:pPr>
        <w:ind w:firstLine="708"/>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і</w:t>
      </w:r>
      <w:r w:rsidRPr="00342DFE">
        <w:rPr>
          <w:rFonts w:ascii="Times New Roman" w:eastAsia="Times New Roman" w:hAnsi="Times New Roman" w:cs="Times New Roman"/>
          <w:color w:val="000000"/>
          <w:sz w:val="28"/>
          <w:szCs w:val="28"/>
          <w:lang w:val="uk-UA" w:eastAsia="ru-RU"/>
        </w:rPr>
        <w:t xml:space="preserve">нші інвестиційно привабливі об'єкти, у тому числі земельні ділянки, об'єкти архітектурної та містобудівної діяльності, з подальшим вирішенням </w:t>
      </w:r>
      <w:proofErr w:type="spellStart"/>
      <w:r w:rsidRPr="00342DFE">
        <w:rPr>
          <w:rFonts w:ascii="Times New Roman" w:eastAsia="Times New Roman" w:hAnsi="Times New Roman" w:cs="Times New Roman"/>
          <w:color w:val="000000"/>
          <w:sz w:val="28"/>
          <w:szCs w:val="28"/>
          <w:lang w:val="uk-UA" w:eastAsia="ru-RU"/>
        </w:rPr>
        <w:t>майново</w:t>
      </w:r>
      <w:proofErr w:type="spellEnd"/>
      <w:r w:rsidRPr="00342DFE">
        <w:rPr>
          <w:rFonts w:ascii="Times New Roman" w:eastAsia="Times New Roman" w:hAnsi="Times New Roman" w:cs="Times New Roman"/>
          <w:color w:val="000000"/>
          <w:sz w:val="28"/>
          <w:szCs w:val="28"/>
          <w:lang w:val="uk-UA" w:eastAsia="ru-RU"/>
        </w:rPr>
        <w:t>-правових питань та передачею новостворених об'єктів у власність</w:t>
      </w:r>
      <w:r>
        <w:rPr>
          <w:rFonts w:ascii="Times New Roman" w:eastAsia="Times New Roman" w:hAnsi="Times New Roman" w:cs="Times New Roman"/>
          <w:color w:val="000000"/>
          <w:sz w:val="28"/>
          <w:szCs w:val="28"/>
          <w:lang w:val="uk-UA" w:eastAsia="ru-RU"/>
        </w:rPr>
        <w:t xml:space="preserve">, </w:t>
      </w:r>
      <w:r w:rsidRPr="00342DFE">
        <w:rPr>
          <w:rFonts w:ascii="Times New Roman" w:eastAsia="Times New Roman" w:hAnsi="Times New Roman" w:cs="Times New Roman"/>
          <w:color w:val="000000"/>
          <w:sz w:val="28"/>
          <w:szCs w:val="28"/>
          <w:lang w:val="uk-UA" w:eastAsia="ru-RU"/>
        </w:rPr>
        <w:t xml:space="preserve">відповідно до </w:t>
      </w:r>
      <w:r w:rsidR="00026691">
        <w:rPr>
          <w:rFonts w:ascii="Times New Roman" w:eastAsia="Times New Roman" w:hAnsi="Times New Roman" w:cs="Times New Roman"/>
          <w:color w:val="000000"/>
          <w:sz w:val="28"/>
          <w:szCs w:val="28"/>
          <w:lang w:val="uk-UA" w:eastAsia="ru-RU"/>
        </w:rPr>
        <w:t xml:space="preserve">дольової </w:t>
      </w:r>
      <w:r w:rsidRPr="00342DFE">
        <w:rPr>
          <w:rFonts w:ascii="Times New Roman" w:eastAsia="Times New Roman" w:hAnsi="Times New Roman" w:cs="Times New Roman"/>
          <w:color w:val="000000"/>
          <w:sz w:val="28"/>
          <w:szCs w:val="28"/>
          <w:lang w:val="uk-UA" w:eastAsia="ru-RU"/>
        </w:rPr>
        <w:t>участі, що регламентує умови і порядок передачі частини об’єкта від забудовника, ін</w:t>
      </w:r>
      <w:r w:rsidR="00DF5CF0">
        <w:rPr>
          <w:rFonts w:ascii="Times New Roman" w:eastAsia="Times New Roman" w:hAnsi="Times New Roman" w:cs="Times New Roman"/>
          <w:color w:val="000000"/>
          <w:sz w:val="28"/>
          <w:szCs w:val="28"/>
          <w:lang w:val="uk-UA" w:eastAsia="ru-RU"/>
        </w:rPr>
        <w:t>вестору в обмін на</w:t>
      </w:r>
      <w:r w:rsidR="000005DA">
        <w:rPr>
          <w:rFonts w:ascii="Times New Roman" w:eastAsia="Times New Roman" w:hAnsi="Times New Roman" w:cs="Times New Roman"/>
          <w:color w:val="000000"/>
          <w:sz w:val="28"/>
          <w:szCs w:val="28"/>
          <w:lang w:val="uk-UA" w:eastAsia="ru-RU"/>
        </w:rPr>
        <w:t xml:space="preserve"> здійснений ним внесок</w:t>
      </w:r>
      <w:r w:rsidR="00DF5CF0">
        <w:rPr>
          <w:rFonts w:ascii="Times New Roman" w:eastAsia="Times New Roman" w:hAnsi="Times New Roman" w:cs="Times New Roman"/>
          <w:color w:val="000000"/>
          <w:sz w:val="28"/>
          <w:szCs w:val="28"/>
          <w:lang w:val="uk-UA" w:eastAsia="ru-RU"/>
        </w:rPr>
        <w:t>.</w:t>
      </w:r>
    </w:p>
    <w:p w:rsidR="00A7247F" w:rsidRDefault="00A7247F" w:rsidP="00DF5CF0">
      <w:pPr>
        <w:rPr>
          <w:rFonts w:ascii="Times New Roman" w:eastAsia="Times New Roman" w:hAnsi="Times New Roman" w:cs="Times New Roman"/>
          <w:b/>
          <w:color w:val="000000"/>
          <w:sz w:val="28"/>
          <w:szCs w:val="28"/>
          <w:lang w:val="uk-UA" w:eastAsia="ru-RU"/>
        </w:rPr>
      </w:pPr>
    </w:p>
    <w:p w:rsidR="00A7247F" w:rsidRPr="00DF5CF0" w:rsidRDefault="00A7247F" w:rsidP="00430600">
      <w:pPr>
        <w:pStyle w:val="a4"/>
        <w:numPr>
          <w:ilvl w:val="0"/>
          <w:numId w:val="8"/>
        </w:numPr>
        <w:jc w:val="center"/>
        <w:rPr>
          <w:rFonts w:ascii="Times New Roman" w:eastAsia="Times New Roman" w:hAnsi="Times New Roman" w:cs="Times New Roman"/>
          <w:b/>
          <w:color w:val="000000"/>
          <w:sz w:val="28"/>
          <w:szCs w:val="28"/>
          <w:lang w:val="uk-UA" w:eastAsia="ru-RU"/>
        </w:rPr>
      </w:pPr>
      <w:r w:rsidRPr="00DF5CF0">
        <w:rPr>
          <w:rFonts w:ascii="Times New Roman" w:eastAsia="Times New Roman" w:hAnsi="Times New Roman" w:cs="Times New Roman"/>
          <w:b/>
          <w:color w:val="000000"/>
          <w:sz w:val="28"/>
          <w:szCs w:val="28"/>
          <w:lang w:val="uk-UA" w:eastAsia="ru-RU"/>
        </w:rPr>
        <w:t>Обсяги та джерела фінансування Програми</w:t>
      </w:r>
    </w:p>
    <w:p w:rsidR="00DF5CF0" w:rsidRPr="00DF5CF0" w:rsidRDefault="00DF5CF0" w:rsidP="00DF5CF0">
      <w:pPr>
        <w:pStyle w:val="a4"/>
        <w:rPr>
          <w:rFonts w:ascii="Times New Roman" w:eastAsia="Times New Roman" w:hAnsi="Times New Roman" w:cs="Times New Roman"/>
          <w:b/>
          <w:color w:val="000000"/>
          <w:sz w:val="28"/>
          <w:szCs w:val="28"/>
          <w:lang w:val="uk-UA" w:eastAsia="ru-RU"/>
        </w:rPr>
      </w:pPr>
    </w:p>
    <w:p w:rsidR="00DF5CF0" w:rsidRPr="00A010A3" w:rsidRDefault="00A7247F" w:rsidP="00A010A3">
      <w:pPr>
        <w:ind w:firstLine="708"/>
        <w:jc w:val="both"/>
        <w:rPr>
          <w:rFonts w:ascii="Times New Roman" w:eastAsia="Times New Roman" w:hAnsi="Times New Roman" w:cs="Times New Roman"/>
          <w:color w:val="000000"/>
          <w:sz w:val="28"/>
          <w:szCs w:val="28"/>
          <w:lang w:val="uk-UA" w:eastAsia="ru-RU"/>
        </w:rPr>
      </w:pPr>
      <w:r w:rsidRPr="00A7247F">
        <w:rPr>
          <w:rFonts w:ascii="Times New Roman" w:eastAsia="Times New Roman" w:hAnsi="Times New Roman" w:cs="Times New Roman"/>
          <w:color w:val="000000"/>
          <w:sz w:val="28"/>
          <w:szCs w:val="28"/>
          <w:lang w:val="uk-UA" w:eastAsia="ru-RU"/>
        </w:rPr>
        <w:t xml:space="preserve">Фінансування Програми здійснюється за рахунок коштів: державного бюджету, обласного бюджету, </w:t>
      </w:r>
      <w:r w:rsidR="00AE0326" w:rsidRPr="00AE0326">
        <w:rPr>
          <w:rFonts w:ascii="Times New Roman" w:eastAsia="Times New Roman" w:hAnsi="Times New Roman" w:cs="Times New Roman"/>
          <w:color w:val="000000"/>
          <w:sz w:val="28"/>
          <w:szCs w:val="28"/>
          <w:lang w:val="uk-UA" w:eastAsia="ru-RU"/>
        </w:rPr>
        <w:t xml:space="preserve">бюджету Херсонської міської територіальної громади, </w:t>
      </w:r>
      <w:r w:rsidRPr="00A7247F">
        <w:rPr>
          <w:rFonts w:ascii="Times New Roman" w:eastAsia="Times New Roman" w:hAnsi="Times New Roman" w:cs="Times New Roman"/>
          <w:color w:val="000000"/>
          <w:sz w:val="28"/>
          <w:szCs w:val="28"/>
          <w:lang w:val="uk-UA" w:eastAsia="ru-RU"/>
        </w:rPr>
        <w:t>залучених коштів, підприємств</w:t>
      </w:r>
      <w:r w:rsidR="000005DA">
        <w:rPr>
          <w:rFonts w:ascii="Times New Roman" w:eastAsia="Times New Roman" w:hAnsi="Times New Roman" w:cs="Times New Roman"/>
          <w:color w:val="000000"/>
          <w:sz w:val="28"/>
          <w:szCs w:val="28"/>
          <w:lang w:val="uk-UA" w:eastAsia="ru-RU"/>
        </w:rPr>
        <w:t>, установ</w:t>
      </w:r>
      <w:r w:rsidRPr="00A7247F">
        <w:rPr>
          <w:rFonts w:ascii="Times New Roman" w:eastAsia="Times New Roman" w:hAnsi="Times New Roman" w:cs="Times New Roman"/>
          <w:color w:val="000000"/>
          <w:sz w:val="28"/>
          <w:szCs w:val="28"/>
          <w:lang w:val="uk-UA" w:eastAsia="ru-RU"/>
        </w:rPr>
        <w:t xml:space="preserve"> та організацій, інших джерел фінансування, які не заборонені діючим законодавством (в тому числі фізичних осіб).</w:t>
      </w:r>
    </w:p>
    <w:p w:rsidR="00430600" w:rsidRDefault="00430600" w:rsidP="00430600">
      <w:pPr>
        <w:rPr>
          <w:rFonts w:ascii="Times New Roman" w:eastAsia="Times New Roman" w:hAnsi="Times New Roman" w:cs="Times New Roman"/>
          <w:b/>
          <w:color w:val="000000"/>
          <w:sz w:val="28"/>
          <w:szCs w:val="28"/>
          <w:lang w:val="uk-UA" w:eastAsia="ru-RU"/>
        </w:rPr>
      </w:pPr>
    </w:p>
    <w:p w:rsidR="00430600" w:rsidRDefault="00430600" w:rsidP="00430600">
      <w:pPr>
        <w:rPr>
          <w:rFonts w:ascii="Times New Roman" w:eastAsia="Times New Roman" w:hAnsi="Times New Roman" w:cs="Times New Roman"/>
          <w:b/>
          <w:color w:val="000000"/>
          <w:sz w:val="28"/>
          <w:szCs w:val="28"/>
          <w:lang w:val="uk-UA" w:eastAsia="ru-RU"/>
        </w:rPr>
      </w:pPr>
    </w:p>
    <w:p w:rsidR="000005DA" w:rsidRPr="00430600" w:rsidRDefault="000005DA" w:rsidP="00430600">
      <w:pPr>
        <w:rPr>
          <w:rFonts w:ascii="Times New Roman" w:eastAsia="Times New Roman" w:hAnsi="Times New Roman" w:cs="Times New Roman"/>
          <w:b/>
          <w:color w:val="000000"/>
          <w:sz w:val="28"/>
          <w:szCs w:val="28"/>
          <w:lang w:val="uk-UA" w:eastAsia="ru-RU"/>
        </w:rPr>
      </w:pPr>
    </w:p>
    <w:p w:rsidR="00441FDC" w:rsidRPr="00DF5CF0" w:rsidRDefault="00A7247F" w:rsidP="00430600">
      <w:pPr>
        <w:pStyle w:val="a4"/>
        <w:numPr>
          <w:ilvl w:val="0"/>
          <w:numId w:val="8"/>
        </w:numPr>
        <w:jc w:val="center"/>
        <w:rPr>
          <w:rFonts w:ascii="Times New Roman" w:eastAsia="Times New Roman" w:hAnsi="Times New Roman" w:cs="Times New Roman"/>
          <w:b/>
          <w:color w:val="000000"/>
          <w:sz w:val="28"/>
          <w:szCs w:val="28"/>
          <w:lang w:val="uk-UA" w:eastAsia="ru-RU"/>
        </w:rPr>
      </w:pPr>
      <w:r w:rsidRPr="00DF5CF0">
        <w:rPr>
          <w:rFonts w:ascii="Times New Roman" w:eastAsia="Times New Roman" w:hAnsi="Times New Roman" w:cs="Times New Roman"/>
          <w:b/>
          <w:color w:val="000000"/>
          <w:sz w:val="28"/>
          <w:szCs w:val="28"/>
          <w:lang w:val="uk-UA" w:eastAsia="ru-RU"/>
        </w:rPr>
        <w:t>Координація та контроль  за виконанням програми</w:t>
      </w:r>
    </w:p>
    <w:p w:rsidR="00DF5CF0" w:rsidRDefault="00DF5CF0" w:rsidP="00DF5CF0">
      <w:pPr>
        <w:ind w:left="360"/>
        <w:rPr>
          <w:rFonts w:ascii="Times New Roman" w:eastAsia="Times New Roman" w:hAnsi="Times New Roman" w:cs="Times New Roman"/>
          <w:b/>
          <w:color w:val="000000"/>
          <w:sz w:val="28"/>
          <w:szCs w:val="28"/>
          <w:lang w:val="uk-UA" w:eastAsia="ru-RU"/>
        </w:rPr>
      </w:pPr>
    </w:p>
    <w:p w:rsidR="00A7247F" w:rsidRDefault="00DF5CF0" w:rsidP="00A010A3">
      <w:pPr>
        <w:ind w:firstLine="708"/>
        <w:jc w:val="both"/>
        <w:rPr>
          <w:rFonts w:ascii="Times New Roman" w:eastAsia="Times New Roman" w:hAnsi="Times New Roman" w:cs="Times New Roman"/>
          <w:color w:val="000000"/>
          <w:sz w:val="28"/>
          <w:szCs w:val="28"/>
          <w:lang w:val="uk-UA" w:eastAsia="ru-RU"/>
        </w:rPr>
      </w:pPr>
      <w:r w:rsidRPr="00DF5CF0">
        <w:rPr>
          <w:rFonts w:ascii="Times New Roman" w:eastAsia="Times New Roman" w:hAnsi="Times New Roman" w:cs="Times New Roman"/>
          <w:color w:val="000000"/>
          <w:sz w:val="28"/>
          <w:szCs w:val="28"/>
          <w:lang w:val="uk-UA" w:eastAsia="ru-RU"/>
        </w:rPr>
        <w:t>З</w:t>
      </w:r>
      <w:r>
        <w:rPr>
          <w:rFonts w:ascii="Times New Roman" w:eastAsia="Times New Roman" w:hAnsi="Times New Roman" w:cs="Times New Roman"/>
          <w:color w:val="000000"/>
          <w:sz w:val="28"/>
          <w:szCs w:val="28"/>
          <w:lang w:val="uk-UA" w:eastAsia="ru-RU"/>
        </w:rPr>
        <w:t xml:space="preserve"> метою виконання Програми виконавчими органами Херсонської міської ради, зайнятими</w:t>
      </w:r>
      <w:r w:rsidR="000032EF">
        <w:rPr>
          <w:rFonts w:ascii="Times New Roman" w:eastAsia="Times New Roman" w:hAnsi="Times New Roman" w:cs="Times New Roman"/>
          <w:color w:val="000000"/>
          <w:sz w:val="28"/>
          <w:szCs w:val="28"/>
          <w:lang w:val="uk-UA" w:eastAsia="ru-RU"/>
        </w:rPr>
        <w:t xml:space="preserve"> у сфері архітектури, будівництва та землекористування, враховуючи необхідність к</w:t>
      </w:r>
      <w:r>
        <w:rPr>
          <w:rFonts w:ascii="Times New Roman" w:eastAsia="Times New Roman" w:hAnsi="Times New Roman" w:cs="Times New Roman"/>
          <w:color w:val="000000"/>
          <w:sz w:val="28"/>
          <w:szCs w:val="28"/>
          <w:lang w:val="uk-UA" w:eastAsia="ru-RU"/>
        </w:rPr>
        <w:t>оординац</w:t>
      </w:r>
      <w:r w:rsidR="000032EF">
        <w:rPr>
          <w:rFonts w:ascii="Times New Roman" w:eastAsia="Times New Roman" w:hAnsi="Times New Roman" w:cs="Times New Roman"/>
          <w:color w:val="000000"/>
          <w:sz w:val="28"/>
          <w:szCs w:val="28"/>
          <w:lang w:val="uk-UA" w:eastAsia="ru-RU"/>
        </w:rPr>
        <w:t>ії</w:t>
      </w:r>
      <w:r>
        <w:rPr>
          <w:rFonts w:ascii="Times New Roman" w:eastAsia="Times New Roman" w:hAnsi="Times New Roman" w:cs="Times New Roman"/>
          <w:color w:val="000000"/>
          <w:sz w:val="28"/>
          <w:szCs w:val="28"/>
          <w:lang w:val="uk-UA" w:eastAsia="ru-RU"/>
        </w:rPr>
        <w:t xml:space="preserve"> дій </w:t>
      </w:r>
      <w:r w:rsidR="000032EF">
        <w:rPr>
          <w:rFonts w:ascii="Times New Roman" w:eastAsia="Times New Roman" w:hAnsi="Times New Roman" w:cs="Times New Roman"/>
          <w:color w:val="000000"/>
          <w:sz w:val="28"/>
          <w:szCs w:val="28"/>
          <w:lang w:val="uk-UA" w:eastAsia="ru-RU"/>
        </w:rPr>
        <w:t>усіх зацікавлених суб’єктів, залучених до виконання Програми управління капітального будівництва міської ради пропонує такий механізм її супроводження:</w:t>
      </w:r>
    </w:p>
    <w:p w:rsidR="000032EF" w:rsidRDefault="000032EF" w:rsidP="00A010A3">
      <w:pPr>
        <w:pStyle w:val="a4"/>
        <w:numPr>
          <w:ilvl w:val="0"/>
          <w:numId w:val="7"/>
        </w:numPr>
        <w:ind w:left="0" w:firstLine="708"/>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к</w:t>
      </w:r>
      <w:r w:rsidRPr="000032EF">
        <w:rPr>
          <w:rFonts w:ascii="Times New Roman" w:eastAsia="Times New Roman" w:hAnsi="Times New Roman" w:cs="Times New Roman"/>
          <w:color w:val="000000"/>
          <w:sz w:val="28"/>
          <w:szCs w:val="28"/>
          <w:lang w:val="uk-UA" w:eastAsia="ru-RU"/>
        </w:rPr>
        <w:t xml:space="preserve">ерівникам виконавчих органів міської ради у підпорядкуванні яких </w:t>
      </w:r>
      <w:r>
        <w:rPr>
          <w:rFonts w:ascii="Times New Roman" w:eastAsia="Times New Roman" w:hAnsi="Times New Roman" w:cs="Times New Roman"/>
          <w:color w:val="000000"/>
          <w:sz w:val="28"/>
          <w:szCs w:val="28"/>
          <w:lang w:val="uk-UA" w:eastAsia="ru-RU"/>
        </w:rPr>
        <w:t xml:space="preserve"> знаходяться об’єкти будівництва здійснювати щоквартально, до 10 числа місяця наступного за звітним інформування управління капітального будівництва про виконання заходів, визначених Програмою</w:t>
      </w:r>
      <w:r w:rsidR="007C5A74">
        <w:rPr>
          <w:rFonts w:ascii="Times New Roman" w:eastAsia="Times New Roman" w:hAnsi="Times New Roman" w:cs="Times New Roman"/>
          <w:color w:val="000000"/>
          <w:sz w:val="28"/>
          <w:szCs w:val="28"/>
          <w:lang w:val="uk-UA" w:eastAsia="ru-RU"/>
        </w:rPr>
        <w:t xml:space="preserve"> (додаток №1)</w:t>
      </w:r>
      <w:r>
        <w:rPr>
          <w:rFonts w:ascii="Times New Roman" w:eastAsia="Times New Roman" w:hAnsi="Times New Roman" w:cs="Times New Roman"/>
          <w:color w:val="000000"/>
          <w:sz w:val="28"/>
          <w:szCs w:val="28"/>
          <w:lang w:val="uk-UA" w:eastAsia="ru-RU"/>
        </w:rPr>
        <w:t>;</w:t>
      </w:r>
    </w:p>
    <w:p w:rsidR="000032EF" w:rsidRDefault="000032EF" w:rsidP="00A010A3">
      <w:pPr>
        <w:pStyle w:val="a4"/>
        <w:numPr>
          <w:ilvl w:val="0"/>
          <w:numId w:val="7"/>
        </w:numPr>
        <w:ind w:left="0" w:firstLine="708"/>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виконання Прог</w:t>
      </w:r>
      <w:r w:rsidR="00AE0326">
        <w:rPr>
          <w:rFonts w:ascii="Times New Roman" w:eastAsia="Times New Roman" w:hAnsi="Times New Roman" w:cs="Times New Roman"/>
          <w:color w:val="000000"/>
          <w:sz w:val="28"/>
          <w:szCs w:val="28"/>
          <w:lang w:val="uk-UA" w:eastAsia="ru-RU"/>
        </w:rPr>
        <w:t>рами не пізніше 30 березня року</w:t>
      </w:r>
      <w:r>
        <w:rPr>
          <w:rFonts w:ascii="Times New Roman" w:eastAsia="Times New Roman" w:hAnsi="Times New Roman" w:cs="Times New Roman"/>
          <w:color w:val="000000"/>
          <w:sz w:val="28"/>
          <w:szCs w:val="28"/>
          <w:lang w:val="uk-UA" w:eastAsia="ru-RU"/>
        </w:rPr>
        <w:t>, наступного за звітним, подавати інформацію про виконання Програми до комісії з питань архітектури, містобудування, естетики, реклами та охорони історичного середовища.</w:t>
      </w: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7C5A74" w:rsidRDefault="007C5A74" w:rsidP="007C5A74">
      <w:pPr>
        <w:rPr>
          <w:rFonts w:ascii="Times New Roman" w:eastAsia="Times New Roman" w:hAnsi="Times New Roman" w:cs="Times New Roman"/>
          <w:color w:val="000000"/>
          <w:sz w:val="28"/>
          <w:szCs w:val="28"/>
          <w:lang w:val="uk-UA" w:eastAsia="ru-RU"/>
        </w:rPr>
      </w:pPr>
    </w:p>
    <w:p w:rsidR="00A010A3" w:rsidRDefault="00A010A3" w:rsidP="007C5A74">
      <w:pPr>
        <w:rPr>
          <w:rFonts w:ascii="Times New Roman" w:eastAsia="Times New Roman" w:hAnsi="Times New Roman" w:cs="Times New Roman"/>
          <w:color w:val="000000"/>
          <w:sz w:val="28"/>
          <w:szCs w:val="28"/>
          <w:lang w:val="uk-UA" w:eastAsia="ru-RU"/>
        </w:rPr>
      </w:pPr>
    </w:p>
    <w:p w:rsidR="009F7D2E" w:rsidRDefault="009F7D2E" w:rsidP="00A010A3">
      <w:pPr>
        <w:rPr>
          <w:rFonts w:ascii="Times New Roman" w:eastAsia="Times New Roman" w:hAnsi="Times New Roman" w:cs="Times New Roman"/>
          <w:color w:val="000000"/>
          <w:lang w:val="uk-UA" w:eastAsia="ru-RU"/>
        </w:rPr>
      </w:pPr>
    </w:p>
    <w:sectPr w:rsidR="009F7D2E" w:rsidSect="00430600">
      <w:pgSz w:w="11906" w:h="16838"/>
      <w:pgMar w:top="851" w:right="424"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webkit-standard">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87F87"/>
    <w:multiLevelType w:val="multilevel"/>
    <w:tmpl w:val="D2C8BB3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288"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nsid w:val="052F1969"/>
    <w:multiLevelType w:val="hybridMultilevel"/>
    <w:tmpl w:val="9B4A0A4A"/>
    <w:lvl w:ilvl="0" w:tplc="E73683D2">
      <w:start w:val="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13D69A3"/>
    <w:multiLevelType w:val="hybridMultilevel"/>
    <w:tmpl w:val="03E487DE"/>
    <w:lvl w:ilvl="0" w:tplc="D02E3398">
      <w:start w:val="1"/>
      <w:numFmt w:val="decimal"/>
      <w:lvlText w:val="%1."/>
      <w:lvlJc w:val="left"/>
      <w:pPr>
        <w:ind w:left="1068" w:hanging="360"/>
      </w:pPr>
      <w:rPr>
        <w:rFonts w:ascii="Times New Roman" w:eastAsia="Times New Roman" w:hAnsi="Times New Roman" w:cs="Times New Roman"/>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nsid w:val="3A592F7F"/>
    <w:multiLevelType w:val="hybridMultilevel"/>
    <w:tmpl w:val="F1E0A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9C1BDE"/>
    <w:multiLevelType w:val="hybridMultilevel"/>
    <w:tmpl w:val="0C58DF38"/>
    <w:lvl w:ilvl="0" w:tplc="4B100996">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3B70B8C"/>
    <w:multiLevelType w:val="hybridMultilevel"/>
    <w:tmpl w:val="EEF4BF9E"/>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555E30FF"/>
    <w:multiLevelType w:val="hybridMultilevel"/>
    <w:tmpl w:val="4D146EE0"/>
    <w:lvl w:ilvl="0" w:tplc="9C6E8D62">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F80430B"/>
    <w:multiLevelType w:val="hybridMultilevel"/>
    <w:tmpl w:val="9DC0385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702D4C3B"/>
    <w:multiLevelType w:val="hybridMultilevel"/>
    <w:tmpl w:val="87426308"/>
    <w:lvl w:ilvl="0" w:tplc="157A36D2">
      <w:start w:val="6"/>
      <w:numFmt w:val="bullet"/>
      <w:lvlText w:val="-"/>
      <w:lvlJc w:val="left"/>
      <w:pPr>
        <w:ind w:left="1068" w:hanging="360"/>
      </w:pPr>
      <w:rPr>
        <w:rFonts w:ascii="Times New Roman" w:eastAsia="Times New Roman" w:hAnsi="Times New Roman" w:cs="Times New Roman" w:hint="default"/>
        <w:sz w:val="28"/>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3"/>
  </w:num>
  <w:num w:numId="2">
    <w:abstractNumId w:val="4"/>
  </w:num>
  <w:num w:numId="3">
    <w:abstractNumId w:val="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FDC"/>
    <w:rsid w:val="000005DA"/>
    <w:rsid w:val="000032EF"/>
    <w:rsid w:val="00014EC4"/>
    <w:rsid w:val="00026691"/>
    <w:rsid w:val="00094B5C"/>
    <w:rsid w:val="00101FF2"/>
    <w:rsid w:val="00196083"/>
    <w:rsid w:val="001B30C0"/>
    <w:rsid w:val="001C713C"/>
    <w:rsid w:val="001E0BDB"/>
    <w:rsid w:val="0020367D"/>
    <w:rsid w:val="00263AA4"/>
    <w:rsid w:val="002A2DC8"/>
    <w:rsid w:val="002A2FC2"/>
    <w:rsid w:val="002C0E30"/>
    <w:rsid w:val="002D57C1"/>
    <w:rsid w:val="002E7520"/>
    <w:rsid w:val="00314AE0"/>
    <w:rsid w:val="00342DFE"/>
    <w:rsid w:val="00347776"/>
    <w:rsid w:val="00370213"/>
    <w:rsid w:val="0037796A"/>
    <w:rsid w:val="00391F8D"/>
    <w:rsid w:val="003E3341"/>
    <w:rsid w:val="00410C43"/>
    <w:rsid w:val="00430600"/>
    <w:rsid w:val="00441FDC"/>
    <w:rsid w:val="00471D63"/>
    <w:rsid w:val="00472B9C"/>
    <w:rsid w:val="00527721"/>
    <w:rsid w:val="005442C3"/>
    <w:rsid w:val="005808E2"/>
    <w:rsid w:val="005834EC"/>
    <w:rsid w:val="005C5051"/>
    <w:rsid w:val="005D6D4B"/>
    <w:rsid w:val="00715D2F"/>
    <w:rsid w:val="007567D6"/>
    <w:rsid w:val="00785245"/>
    <w:rsid w:val="007B3D4D"/>
    <w:rsid w:val="007C5A74"/>
    <w:rsid w:val="007D6141"/>
    <w:rsid w:val="00860164"/>
    <w:rsid w:val="009071FA"/>
    <w:rsid w:val="00912696"/>
    <w:rsid w:val="00916ED7"/>
    <w:rsid w:val="00952D71"/>
    <w:rsid w:val="0096301C"/>
    <w:rsid w:val="00970B76"/>
    <w:rsid w:val="009F3D0A"/>
    <w:rsid w:val="009F7D2E"/>
    <w:rsid w:val="00A010A3"/>
    <w:rsid w:val="00A04572"/>
    <w:rsid w:val="00A2201B"/>
    <w:rsid w:val="00A50369"/>
    <w:rsid w:val="00A7247F"/>
    <w:rsid w:val="00AE0326"/>
    <w:rsid w:val="00AE2394"/>
    <w:rsid w:val="00B150A9"/>
    <w:rsid w:val="00B42217"/>
    <w:rsid w:val="00B85EB8"/>
    <w:rsid w:val="00BC0119"/>
    <w:rsid w:val="00BD441F"/>
    <w:rsid w:val="00C14C40"/>
    <w:rsid w:val="00D91DD2"/>
    <w:rsid w:val="00DB7333"/>
    <w:rsid w:val="00DD0BF8"/>
    <w:rsid w:val="00DF5CF0"/>
    <w:rsid w:val="00EF08C3"/>
    <w:rsid w:val="00F253CE"/>
    <w:rsid w:val="00F521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B5DEBF-5656-4AA0-9AEE-A54EFBF6D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3A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441FDC"/>
    <w:pPr>
      <w:spacing w:before="100" w:beforeAutospacing="1" w:after="100" w:afterAutospacing="1"/>
    </w:pPr>
    <w:rPr>
      <w:rFonts w:ascii="Times New Roman" w:eastAsia="Times New Roman" w:hAnsi="Times New Roman" w:cs="Times New Roman"/>
      <w:lang w:eastAsia="ru-RU"/>
    </w:rPr>
  </w:style>
  <w:style w:type="character" w:customStyle="1" w:styleId="apple-converted-space">
    <w:name w:val="apple-converted-space"/>
    <w:basedOn w:val="a0"/>
    <w:rsid w:val="00441FDC"/>
  </w:style>
  <w:style w:type="paragraph" w:styleId="a4">
    <w:name w:val="List Paragraph"/>
    <w:basedOn w:val="a"/>
    <w:uiPriority w:val="34"/>
    <w:qFormat/>
    <w:rsid w:val="005442C3"/>
    <w:pPr>
      <w:ind w:left="720"/>
      <w:contextualSpacing/>
    </w:pPr>
  </w:style>
  <w:style w:type="character" w:customStyle="1" w:styleId="a5">
    <w:name w:val="Основной текст_"/>
    <w:basedOn w:val="a0"/>
    <w:link w:val="3"/>
    <w:rsid w:val="005808E2"/>
    <w:rPr>
      <w:rFonts w:ascii="Century Schoolbook" w:eastAsia="Century Schoolbook" w:hAnsi="Century Schoolbook" w:cs="Century Schoolbook"/>
      <w:spacing w:val="11"/>
      <w:sz w:val="18"/>
      <w:szCs w:val="18"/>
      <w:shd w:val="clear" w:color="auto" w:fill="FFFFFF"/>
    </w:rPr>
  </w:style>
  <w:style w:type="paragraph" w:customStyle="1" w:styleId="3">
    <w:name w:val="Основной текст3"/>
    <w:basedOn w:val="a"/>
    <w:link w:val="a5"/>
    <w:rsid w:val="005808E2"/>
    <w:pPr>
      <w:widowControl w:val="0"/>
      <w:shd w:val="clear" w:color="auto" w:fill="FFFFFF"/>
      <w:spacing w:after="780" w:line="274" w:lineRule="exact"/>
      <w:ind w:hanging="1540"/>
      <w:jc w:val="both"/>
    </w:pPr>
    <w:rPr>
      <w:rFonts w:ascii="Century Schoolbook" w:eastAsia="Century Schoolbook" w:hAnsi="Century Schoolbook" w:cs="Century Schoolbook"/>
      <w:spacing w:val="11"/>
      <w:sz w:val="18"/>
      <w:szCs w:val="18"/>
    </w:rPr>
  </w:style>
  <w:style w:type="character" w:customStyle="1" w:styleId="1">
    <w:name w:val="Основной текст1"/>
    <w:basedOn w:val="a5"/>
    <w:rsid w:val="00BC0119"/>
    <w:rPr>
      <w:rFonts w:ascii="Century Schoolbook" w:eastAsia="Century Schoolbook" w:hAnsi="Century Schoolbook" w:cs="Century Schoolbook"/>
      <w:b w:val="0"/>
      <w:bCs w:val="0"/>
      <w:i w:val="0"/>
      <w:iCs w:val="0"/>
      <w:smallCaps w:val="0"/>
      <w:strike w:val="0"/>
      <w:color w:val="000000"/>
      <w:spacing w:val="11"/>
      <w:w w:val="100"/>
      <w:position w:val="0"/>
      <w:sz w:val="18"/>
      <w:szCs w:val="18"/>
      <w:u w:val="none"/>
      <w:shd w:val="clear" w:color="auto" w:fill="FFFFFF"/>
      <w:lang w:val="uk-UA" w:eastAsia="uk-UA" w:bidi="uk-UA"/>
    </w:rPr>
  </w:style>
  <w:style w:type="table" w:styleId="a6">
    <w:name w:val="Table Grid"/>
    <w:basedOn w:val="a1"/>
    <w:uiPriority w:val="39"/>
    <w:rsid w:val="009F7D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DF5CF0"/>
    <w:pPr>
      <w:spacing w:before="100" w:beforeAutospacing="1" w:after="100" w:afterAutospacing="1"/>
    </w:pPr>
    <w:rPr>
      <w:rFonts w:ascii="Times New Roman" w:eastAsia="Times New Roman" w:hAnsi="Times New Roman" w:cs="Times New Roman"/>
      <w:lang w:eastAsia="ru-RU"/>
    </w:rPr>
  </w:style>
  <w:style w:type="paragraph" w:customStyle="1" w:styleId="rvps7">
    <w:name w:val="rvps7"/>
    <w:basedOn w:val="a"/>
    <w:rsid w:val="00DF5CF0"/>
    <w:pPr>
      <w:spacing w:before="100" w:beforeAutospacing="1" w:after="100" w:afterAutospacing="1"/>
    </w:pPr>
    <w:rPr>
      <w:rFonts w:ascii="Times New Roman" w:eastAsia="Times New Roman" w:hAnsi="Times New Roman" w:cs="Times New Roman"/>
      <w:lang w:eastAsia="ru-RU"/>
    </w:rPr>
  </w:style>
  <w:style w:type="character" w:customStyle="1" w:styleId="rvts15">
    <w:name w:val="rvts15"/>
    <w:basedOn w:val="a0"/>
    <w:rsid w:val="00DF5CF0"/>
  </w:style>
  <w:style w:type="paragraph" w:styleId="a7">
    <w:name w:val="Balloon Text"/>
    <w:basedOn w:val="a"/>
    <w:link w:val="a8"/>
    <w:uiPriority w:val="99"/>
    <w:semiHidden/>
    <w:unhideWhenUsed/>
    <w:rsid w:val="0020367D"/>
    <w:rPr>
      <w:rFonts w:ascii="Segoe UI" w:hAnsi="Segoe UI" w:cs="Segoe UI"/>
      <w:sz w:val="18"/>
      <w:szCs w:val="18"/>
    </w:rPr>
  </w:style>
  <w:style w:type="character" w:customStyle="1" w:styleId="a8">
    <w:name w:val="Текст выноски Знак"/>
    <w:basedOn w:val="a0"/>
    <w:link w:val="a7"/>
    <w:uiPriority w:val="99"/>
    <w:semiHidden/>
    <w:rsid w:val="002036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371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6A02E-251D-4FFC-90EE-EC2FCBD92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1513</Words>
  <Characters>8625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user</cp:lastModifiedBy>
  <cp:revision>2</cp:revision>
  <cp:lastPrinted>2021-08-28T06:22:00Z</cp:lastPrinted>
  <dcterms:created xsi:type="dcterms:W3CDTF">2021-09-06T06:17:00Z</dcterms:created>
  <dcterms:modified xsi:type="dcterms:W3CDTF">2021-09-06T06:17:00Z</dcterms:modified>
</cp:coreProperties>
</file>